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4FA66" w14:textId="54763761" w:rsidR="009C3034" w:rsidRDefault="00325583">
      <w:r w:rsidRPr="000B1B6A">
        <w:rPr>
          <w:noProof/>
        </w:rPr>
        <mc:AlternateContent>
          <mc:Choice Requires="wps">
            <w:drawing>
              <wp:anchor distT="45720" distB="45720" distL="114300" distR="114300" simplePos="0" relativeHeight="251659264" behindDoc="0" locked="0" layoutInCell="1" allowOverlap="1" wp14:anchorId="56377142" wp14:editId="4FC2C7DB">
                <wp:simplePos x="0" y="0"/>
                <wp:positionH relativeFrom="column">
                  <wp:posOffset>3260558</wp:posOffset>
                </wp:positionH>
                <wp:positionV relativeFrom="paragraph">
                  <wp:posOffset>-493162</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78A25438" w14:textId="77777777" w:rsidR="00325583" w:rsidRPr="00FF34E1" w:rsidRDefault="00325583" w:rsidP="00325583">
                            <w:pPr>
                              <w:jc w:val="right"/>
                              <w:rPr>
                                <w:rFonts w:ascii="Times New Roman" w:hAnsi="Times New Roman" w:cs="Times New Roman"/>
                                <w:b/>
                                <w:sz w:val="24"/>
                              </w:rPr>
                            </w:pPr>
                            <w:r>
                              <w:rPr>
                                <w:rFonts w:ascii="Times New Roman" w:hAnsi="Times New Roman" w:cs="Times New Roman"/>
                                <w:b/>
                                <w:sz w:val="24"/>
                              </w:rPr>
                              <w:t>Member ID</w:t>
                            </w:r>
                            <w:r w:rsidRPr="00FF34E1">
                              <w:rPr>
                                <w:rFonts w:ascii="Times New Roman" w:hAnsi="Times New Roman" w:cs="Times New Roman"/>
                                <w:b/>
                                <w:sz w:val="24"/>
                              </w:rPr>
                              <w:t>: ____________________</w:t>
                            </w:r>
                          </w:p>
                          <w:p w14:paraId="0685F2BD" w14:textId="77777777" w:rsidR="00325583" w:rsidRPr="00FF34E1" w:rsidRDefault="00325583" w:rsidP="00325583">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5BBE0304" w14:textId="77777777" w:rsidR="00325583" w:rsidRPr="00FF34E1" w:rsidRDefault="00325583" w:rsidP="00325583">
                            <w:pPr>
                              <w:jc w:val="right"/>
                              <w:rPr>
                                <w:rFonts w:ascii="Times New Roman" w:hAnsi="Times New Roman" w:cs="Times New Roman"/>
                                <w:b/>
                                <w:sz w:val="24"/>
                              </w:rPr>
                            </w:pPr>
                            <w:r w:rsidRPr="00FF34E1">
                              <w:rPr>
                                <w:rFonts w:ascii="Times New Roman" w:hAnsi="Times New Roman" w:cs="Times New Roman"/>
                                <w:b/>
                                <w:sz w:val="24"/>
                              </w:rPr>
                              <w:t>Rank: _______________</w:t>
                            </w:r>
                          </w:p>
                          <w:p w14:paraId="23869FCC" w14:textId="77777777" w:rsidR="00325583" w:rsidRPr="004E452E" w:rsidRDefault="00325583" w:rsidP="00325583">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377142" id="_x0000_t202" coordsize="21600,21600" o:spt="202" path="m,l,21600r21600,l21600,xe">
                <v:stroke joinstyle="miter"/>
                <v:path gradientshapeok="t" o:connecttype="rect"/>
              </v:shapetype>
              <v:shape id="Text Box 2" o:spid="_x0000_s1026" type="#_x0000_t202" style="position:absolute;margin-left:256.75pt;margin-top:-38.85pt;width:245.25pt;height:8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" stroked="f">
                <v:textbox>
                  <w:txbxContent>
                    <w:p w14:paraId="78A25438" w14:textId="77777777" w:rsidR="00325583" w:rsidRPr="00FF34E1" w:rsidRDefault="00325583" w:rsidP="00325583">
                      <w:pPr>
                        <w:jc w:val="right"/>
                        <w:rPr>
                          <w:rFonts w:ascii="Times New Roman" w:hAnsi="Times New Roman" w:cs="Times New Roman"/>
                          <w:b/>
                          <w:sz w:val="24"/>
                        </w:rPr>
                      </w:pPr>
                      <w:r>
                        <w:rPr>
                          <w:rFonts w:ascii="Times New Roman" w:hAnsi="Times New Roman" w:cs="Times New Roman"/>
                          <w:b/>
                          <w:sz w:val="24"/>
                        </w:rPr>
                        <w:t>Member ID</w:t>
                      </w:r>
                      <w:r w:rsidRPr="00FF34E1">
                        <w:rPr>
                          <w:rFonts w:ascii="Times New Roman" w:hAnsi="Times New Roman" w:cs="Times New Roman"/>
                          <w:b/>
                          <w:sz w:val="24"/>
                        </w:rPr>
                        <w:t>: ____________________</w:t>
                      </w:r>
                    </w:p>
                    <w:p w14:paraId="0685F2BD" w14:textId="77777777" w:rsidR="00325583" w:rsidRPr="00FF34E1" w:rsidRDefault="00325583" w:rsidP="00325583">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5BBE0304" w14:textId="77777777" w:rsidR="00325583" w:rsidRPr="00FF34E1" w:rsidRDefault="00325583" w:rsidP="00325583">
                      <w:pPr>
                        <w:jc w:val="right"/>
                        <w:rPr>
                          <w:rFonts w:ascii="Times New Roman" w:hAnsi="Times New Roman" w:cs="Times New Roman"/>
                          <w:b/>
                          <w:sz w:val="24"/>
                        </w:rPr>
                      </w:pPr>
                      <w:r w:rsidRPr="00FF34E1">
                        <w:rPr>
                          <w:rFonts w:ascii="Times New Roman" w:hAnsi="Times New Roman" w:cs="Times New Roman"/>
                          <w:b/>
                          <w:sz w:val="24"/>
                        </w:rPr>
                        <w:t>Rank: _______________</w:t>
                      </w:r>
                    </w:p>
                    <w:p w14:paraId="23869FCC" w14:textId="77777777" w:rsidR="00325583" w:rsidRPr="004E452E" w:rsidRDefault="00325583" w:rsidP="00325583">
                      <w:pPr>
                        <w:jc w:val="right"/>
                        <w:rPr>
                          <w:rFonts w:ascii="Times New Roman" w:hAnsi="Times New Roman" w:cs="Times New Roman"/>
                          <w:sz w:val="24"/>
                        </w:rPr>
                      </w:pPr>
                    </w:p>
                  </w:txbxContent>
                </v:textbox>
              </v:shape>
            </w:pict>
          </mc:Fallback>
        </mc:AlternateContent>
      </w:r>
    </w:p>
    <w:p w14:paraId="16D6FA84" w14:textId="77777777" w:rsidR="002913B4" w:rsidRPr="000B1B6A" w:rsidRDefault="004E452E">
      <w:r w:rsidRPr="000B1B6A">
        <w:tab/>
      </w:r>
      <w:r w:rsidRPr="000B1B6A">
        <w:tab/>
      </w:r>
      <w:r w:rsidRPr="000B1B6A">
        <w:tab/>
      </w:r>
    </w:p>
    <w:p w14:paraId="50555D2A"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7712BE29" wp14:editId="25161B97">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75E3EB79" w14:textId="77777777" w:rsidR="00F212DB" w:rsidRPr="00F212DB" w:rsidRDefault="00F212DB" w:rsidP="004E452E">
      <w:pPr>
        <w:jc w:val="center"/>
        <w:rPr>
          <w:rFonts w:ascii="Times New Roman" w:hAnsi="Times New Roman" w:cs="Times New Roman"/>
          <w:b/>
          <w:sz w:val="40"/>
        </w:rPr>
      </w:pPr>
    </w:p>
    <w:p w14:paraId="43CD6B48" w14:textId="06A447DC" w:rsidR="009C3034" w:rsidRDefault="00EA4A39" w:rsidP="009C3034">
      <w:pPr>
        <w:jc w:val="center"/>
        <w:rPr>
          <w:rFonts w:ascii="Times New Roman" w:hAnsi="Times New Roman" w:cs="Times New Roman"/>
          <w:b/>
          <w:sz w:val="72"/>
        </w:rPr>
      </w:pPr>
      <w:r w:rsidRPr="00E001CC">
        <w:rPr>
          <w:rFonts w:ascii="Times New Roman" w:hAnsi="Times New Roman" w:cs="Times New Roman"/>
          <w:b/>
          <w:sz w:val="72"/>
        </w:rPr>
        <w:t>BUSINESS LAW AND ETHICS</w:t>
      </w:r>
    </w:p>
    <w:p w14:paraId="2CD352DD" w14:textId="541CC011" w:rsidR="009C3034" w:rsidRDefault="009C3034" w:rsidP="009C3034">
      <w:pPr>
        <w:jc w:val="center"/>
        <w:rPr>
          <w:rFonts w:ascii="Times New Roman" w:hAnsi="Times New Roman" w:cs="Times New Roman"/>
          <w:sz w:val="72"/>
        </w:rPr>
      </w:pPr>
      <w:r>
        <w:rPr>
          <w:rFonts w:ascii="Times New Roman" w:hAnsi="Times New Roman" w:cs="Times New Roman"/>
          <w:sz w:val="72"/>
        </w:rPr>
        <w:t>(</w:t>
      </w:r>
      <w:r w:rsidR="00E001CC">
        <w:rPr>
          <w:rFonts w:ascii="Times New Roman" w:hAnsi="Times New Roman" w:cs="Times New Roman"/>
          <w:sz w:val="72"/>
        </w:rPr>
        <w:t>265</w:t>
      </w:r>
      <w:r>
        <w:rPr>
          <w:rFonts w:ascii="Times New Roman" w:hAnsi="Times New Roman" w:cs="Times New Roman"/>
          <w:sz w:val="72"/>
        </w:rPr>
        <w:t>)</w:t>
      </w:r>
    </w:p>
    <w:p w14:paraId="476F40DC" w14:textId="77777777" w:rsidR="00325583" w:rsidRPr="000B1B6A" w:rsidRDefault="00325583" w:rsidP="009C3034">
      <w:pPr>
        <w:jc w:val="center"/>
        <w:rPr>
          <w:rFonts w:ascii="Times New Roman" w:hAnsi="Times New Roman" w:cs="Times New Roman"/>
          <w:sz w:val="72"/>
        </w:rPr>
      </w:pPr>
    </w:p>
    <w:p w14:paraId="421EB816" w14:textId="39802FE7" w:rsidR="009C3034" w:rsidRPr="00BC4CAD" w:rsidRDefault="00E001CC" w:rsidP="009C3034">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9C3034" w:rsidRPr="00BC4CAD">
        <w:rPr>
          <w:rFonts w:ascii="Times New Roman" w:hAnsi="Times New Roman" w:cs="Times New Roman"/>
          <w:b/>
          <w:color w:val="C00000"/>
          <w:sz w:val="72"/>
          <w:szCs w:val="60"/>
        </w:rPr>
        <w:t xml:space="preserve"> 202</w:t>
      </w:r>
      <w:r w:rsidR="00286CC5">
        <w:rPr>
          <w:rFonts w:ascii="Times New Roman" w:hAnsi="Times New Roman" w:cs="Times New Roman"/>
          <w:b/>
          <w:color w:val="C00000"/>
          <w:sz w:val="72"/>
          <w:szCs w:val="60"/>
        </w:rPr>
        <w:t>4</w:t>
      </w:r>
    </w:p>
    <w:p w14:paraId="2F88E8A1" w14:textId="77777777" w:rsidR="009C3034" w:rsidRPr="000B1B6A" w:rsidRDefault="009C3034" w:rsidP="009C3034">
      <w:pPr>
        <w:rPr>
          <w:rFonts w:ascii="Times New Roman" w:hAnsi="Times New Roman" w:cs="Times New Roman"/>
          <w:b/>
          <w:sz w:val="28"/>
          <w:szCs w:val="60"/>
        </w:rPr>
      </w:pPr>
    </w:p>
    <w:p w14:paraId="32512AA7" w14:textId="77777777" w:rsidR="009C3034" w:rsidRDefault="009C3034" w:rsidP="009C3034">
      <w:pPr>
        <w:ind w:firstLine="720"/>
        <w:jc w:val="center"/>
        <w:rPr>
          <w:rFonts w:ascii="Times New Roman" w:hAnsi="Times New Roman" w:cs="Times New Roman"/>
          <w:b/>
          <w:sz w:val="28"/>
          <w:szCs w:val="60"/>
        </w:rPr>
      </w:pPr>
    </w:p>
    <w:p w14:paraId="6EDE0B0D" w14:textId="77777777" w:rsidR="009C3034" w:rsidRDefault="009C3034" w:rsidP="009C3034">
      <w:pPr>
        <w:ind w:firstLine="720"/>
        <w:jc w:val="center"/>
        <w:rPr>
          <w:rFonts w:ascii="Times New Roman" w:hAnsi="Times New Roman" w:cs="Times New Roman"/>
          <w:b/>
          <w:sz w:val="28"/>
          <w:szCs w:val="60"/>
        </w:rPr>
      </w:pPr>
    </w:p>
    <w:p w14:paraId="5D2B4126" w14:textId="62A2B70F" w:rsidR="00A26550" w:rsidRPr="00A26550" w:rsidRDefault="00A26550" w:rsidP="008B40C6">
      <w:pPr>
        <w:ind w:firstLine="720"/>
        <w:rPr>
          <w:rFonts w:ascii="Times New Roman" w:hAnsi="Times New Roman" w:cs="Times New Roman"/>
          <w:b/>
          <w:sz w:val="24"/>
          <w:szCs w:val="56"/>
        </w:rPr>
      </w:pPr>
      <w:r w:rsidRPr="00A26550">
        <w:rPr>
          <w:rFonts w:ascii="Times New Roman" w:hAnsi="Times New Roman" w:cs="Times New Roman"/>
          <w:b/>
          <w:sz w:val="24"/>
          <w:szCs w:val="56"/>
        </w:rPr>
        <w:t>CONCEPT KNOWLEDGE</w:t>
      </w:r>
      <w:r>
        <w:rPr>
          <w:rFonts w:ascii="Times New Roman" w:hAnsi="Times New Roman" w:cs="Times New Roman"/>
          <w:b/>
          <w:sz w:val="24"/>
          <w:szCs w:val="56"/>
        </w:rPr>
        <w:t>:</w:t>
      </w:r>
    </w:p>
    <w:p w14:paraId="575AEF60" w14:textId="174D101E" w:rsidR="009C3034" w:rsidRPr="00A26550" w:rsidRDefault="008B40C6" w:rsidP="00A26550">
      <w:pPr>
        <w:ind w:left="720" w:firstLine="720"/>
        <w:rPr>
          <w:rFonts w:ascii="Times New Roman" w:hAnsi="Times New Roman" w:cs="Times New Roman"/>
          <w:bCs/>
          <w:sz w:val="24"/>
          <w:szCs w:val="56"/>
        </w:rPr>
      </w:pPr>
      <w:r w:rsidRPr="003C6EC1">
        <w:rPr>
          <w:rFonts w:ascii="Times New Roman" w:hAnsi="Times New Roman" w:cs="Times New Roman"/>
          <w:bCs/>
          <w:sz w:val="24"/>
          <w:szCs w:val="56"/>
        </w:rPr>
        <w:t>Multiple Choice</w:t>
      </w:r>
      <w:r w:rsidR="00A26550" w:rsidRPr="003C6EC1">
        <w:rPr>
          <w:rFonts w:ascii="Times New Roman" w:hAnsi="Times New Roman" w:cs="Times New Roman"/>
          <w:bCs/>
          <w:sz w:val="24"/>
          <w:szCs w:val="56"/>
        </w:rPr>
        <w:t xml:space="preserve"> (</w:t>
      </w:r>
      <w:r w:rsidR="003C6EC1" w:rsidRPr="003C6EC1">
        <w:rPr>
          <w:rFonts w:ascii="Times New Roman" w:hAnsi="Times New Roman" w:cs="Times New Roman"/>
          <w:bCs/>
          <w:sz w:val="24"/>
          <w:szCs w:val="56"/>
        </w:rPr>
        <w:t>5</w:t>
      </w:r>
      <w:r w:rsidR="00A26550" w:rsidRPr="003C6EC1">
        <w:rPr>
          <w:rFonts w:ascii="Times New Roman" w:hAnsi="Times New Roman" w:cs="Times New Roman"/>
          <w:bCs/>
          <w:sz w:val="24"/>
          <w:szCs w:val="56"/>
        </w:rPr>
        <w:t>0 @</w:t>
      </w:r>
      <w:r w:rsidR="0040664D" w:rsidRPr="003C6EC1">
        <w:rPr>
          <w:rFonts w:ascii="Times New Roman" w:hAnsi="Times New Roman" w:cs="Times New Roman"/>
          <w:bCs/>
          <w:sz w:val="24"/>
          <w:szCs w:val="56"/>
        </w:rPr>
        <w:t xml:space="preserve"> 2 points each)</w:t>
      </w:r>
      <w:r w:rsidR="0040664D" w:rsidRPr="003C6EC1">
        <w:rPr>
          <w:rFonts w:ascii="Times New Roman" w:hAnsi="Times New Roman" w:cs="Times New Roman"/>
          <w:bCs/>
          <w:sz w:val="24"/>
          <w:szCs w:val="56"/>
        </w:rPr>
        <w:tab/>
        <w:t>______________ (</w:t>
      </w:r>
      <w:r w:rsidR="003C6EC1">
        <w:rPr>
          <w:rFonts w:ascii="Times New Roman" w:hAnsi="Times New Roman" w:cs="Times New Roman"/>
          <w:bCs/>
          <w:sz w:val="24"/>
          <w:szCs w:val="56"/>
        </w:rPr>
        <w:t>10</w:t>
      </w:r>
      <w:r w:rsidR="0040664D" w:rsidRPr="003C6EC1">
        <w:rPr>
          <w:rFonts w:ascii="Times New Roman" w:hAnsi="Times New Roman" w:cs="Times New Roman"/>
          <w:bCs/>
          <w:sz w:val="24"/>
          <w:szCs w:val="56"/>
        </w:rPr>
        <w:t>0 points)</w:t>
      </w:r>
    </w:p>
    <w:p w14:paraId="6BAD5192" w14:textId="41B287C9" w:rsidR="008B40C6" w:rsidRPr="000B1B6A" w:rsidRDefault="008B40C6" w:rsidP="008B40C6">
      <w:pPr>
        <w:ind w:firstLine="720"/>
        <w:rPr>
          <w:rFonts w:ascii="Times New Roman" w:hAnsi="Times New Roman" w:cs="Times New Roman"/>
          <w:b/>
          <w:color w:val="2E74B5" w:themeColor="accent1" w:themeShade="BF"/>
          <w:sz w:val="28"/>
          <w:szCs w:val="60"/>
        </w:rPr>
      </w:pPr>
      <w:r>
        <w:rPr>
          <w:rFonts w:ascii="Times New Roman" w:hAnsi="Times New Roman" w:cs="Times New Roman"/>
          <w:b/>
          <w:sz w:val="28"/>
          <w:szCs w:val="60"/>
        </w:rPr>
        <w:tab/>
        <w:t xml:space="preserve"> </w:t>
      </w:r>
    </w:p>
    <w:p w14:paraId="569E273E"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0C54488C" w14:textId="77777777" w:rsidR="001A2C02" w:rsidRDefault="001A2C02" w:rsidP="004E452E">
      <w:pPr>
        <w:jc w:val="center"/>
        <w:rPr>
          <w:rFonts w:ascii="Times New Roman" w:hAnsi="Times New Roman" w:cs="Times New Roman"/>
          <w:b/>
          <w:sz w:val="24"/>
          <w:szCs w:val="60"/>
        </w:rPr>
      </w:pPr>
    </w:p>
    <w:p w14:paraId="186FE03A" w14:textId="7BCBBF88"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9C3034">
        <w:rPr>
          <w:rFonts w:ascii="Times New Roman" w:hAnsi="Times New Roman" w:cs="Times New Roman"/>
          <w:b/>
          <w:sz w:val="52"/>
          <w:szCs w:val="60"/>
        </w:rPr>
        <w:t>6</w:t>
      </w:r>
      <w:r w:rsidRPr="003C62FA">
        <w:rPr>
          <w:rFonts w:ascii="Times New Roman" w:hAnsi="Times New Roman" w:cs="Times New Roman"/>
          <w:b/>
          <w:sz w:val="52"/>
          <w:szCs w:val="60"/>
        </w:rPr>
        <w:t>0 minutes</w:t>
      </w:r>
    </w:p>
    <w:p w14:paraId="0B59EDF8" w14:textId="61A55F36" w:rsidR="00FB3BEB" w:rsidRDefault="00325583" w:rsidP="00D323DC">
      <w:pPr>
        <w:rPr>
          <w:rFonts w:ascii="Times New Roman" w:hAnsi="Times New Roman" w:cs="Times New Roman"/>
          <w:b/>
          <w:bCs/>
          <w:sz w:val="24"/>
          <w:szCs w:val="24"/>
        </w:rPr>
      </w:pPr>
      <w:r>
        <w:rPr>
          <w:rFonts w:ascii="Times New Roman" w:hAnsi="Times New Roman" w:cs="Times New Roman"/>
          <w:b/>
          <w:bCs/>
          <w:sz w:val="24"/>
          <w:szCs w:val="24"/>
        </w:rPr>
        <w:br w:type="page"/>
      </w:r>
      <w:r w:rsidR="00FB3BEB" w:rsidRPr="00FB3BEB">
        <w:rPr>
          <w:rFonts w:ascii="Times New Roman" w:hAnsi="Times New Roman" w:cs="Times New Roman"/>
          <w:b/>
          <w:bCs/>
          <w:sz w:val="24"/>
          <w:szCs w:val="24"/>
        </w:rPr>
        <w:lastRenderedPageBreak/>
        <w:t>GENERAL GUIDELINES:</w:t>
      </w:r>
    </w:p>
    <w:p w14:paraId="140AF60C" w14:textId="77777777" w:rsidR="00CE73F8" w:rsidRPr="00FB3BEB" w:rsidRDefault="00CE73F8" w:rsidP="00FB3BEB">
      <w:pPr>
        <w:spacing w:after="0" w:line="254" w:lineRule="auto"/>
        <w:rPr>
          <w:sz w:val="24"/>
          <w:szCs w:val="24"/>
        </w:rPr>
      </w:pPr>
    </w:p>
    <w:p w14:paraId="038DF19F" w14:textId="77777777" w:rsidR="00FB3BEB" w:rsidRDefault="00FB3BEB" w:rsidP="00FB3BEB">
      <w:pPr>
        <w:spacing w:after="0" w:line="254" w:lineRule="auto"/>
        <w:rPr>
          <w:rFonts w:ascii="Times New Roman" w:hAnsi="Times New Roman" w:cs="Times New Roman"/>
          <w:i/>
          <w:iCs/>
          <w:sz w:val="24"/>
          <w:szCs w:val="24"/>
        </w:rPr>
      </w:pPr>
      <w:r w:rsidRPr="00FB3BEB">
        <w:rPr>
          <w:rFonts w:ascii="Times New Roman" w:hAnsi="Times New Roman" w:cs="Times New Roman"/>
          <w:i/>
          <w:iCs/>
          <w:sz w:val="24"/>
          <w:szCs w:val="24"/>
        </w:rPr>
        <w:t>Failure to adhere to any of the following rules will result in disqualification:</w:t>
      </w:r>
    </w:p>
    <w:p w14:paraId="777B0A45" w14:textId="77777777" w:rsidR="00CE73F8" w:rsidRPr="00FB3BEB" w:rsidRDefault="00CE73F8" w:rsidP="00FB3BEB">
      <w:pPr>
        <w:spacing w:after="0" w:line="254" w:lineRule="auto"/>
        <w:rPr>
          <w:sz w:val="24"/>
          <w:szCs w:val="24"/>
        </w:rPr>
      </w:pPr>
    </w:p>
    <w:p w14:paraId="4645EB08" w14:textId="04CEC6FB" w:rsidR="00FB3BEB" w:rsidRPr="00FB3BEB" w:rsidRDefault="00FB3BEB" w:rsidP="007A0B8A">
      <w:pPr>
        <w:pStyle w:val="gmail-msolistparagraph"/>
        <w:spacing w:before="0" w:beforeAutospacing="0" w:after="0" w:afterAutospacing="0" w:line="254" w:lineRule="auto"/>
        <w:ind w:left="630" w:hanging="270"/>
        <w:rPr>
          <w:sz w:val="24"/>
          <w:szCs w:val="24"/>
        </w:rPr>
      </w:pPr>
      <w:r w:rsidRPr="00FB3BEB">
        <w:rPr>
          <w:rFonts w:ascii="Times New Roman" w:hAnsi="Times New Roman" w:cs="Times New Roman"/>
          <w:sz w:val="24"/>
          <w:szCs w:val="24"/>
        </w:rPr>
        <w:t xml:space="preserve">1. Contestant must hand in this test booklet and all printouts if any. Failure to do so </w:t>
      </w:r>
      <w:r w:rsidR="00BC4CAD" w:rsidRPr="00FB3BEB">
        <w:rPr>
          <w:rFonts w:ascii="Times New Roman" w:hAnsi="Times New Roman" w:cs="Times New Roman"/>
          <w:sz w:val="24"/>
          <w:szCs w:val="24"/>
        </w:rPr>
        <w:t xml:space="preserve">will </w:t>
      </w:r>
      <w:r w:rsidR="00BC4CAD">
        <w:rPr>
          <w:rFonts w:ascii="Times New Roman" w:hAnsi="Times New Roman" w:cs="Times New Roman"/>
          <w:sz w:val="24"/>
          <w:szCs w:val="24"/>
        </w:rPr>
        <w:t>result</w:t>
      </w:r>
      <w:r w:rsidRPr="00FB3BEB">
        <w:rPr>
          <w:rFonts w:ascii="Times New Roman" w:hAnsi="Times New Roman" w:cs="Times New Roman"/>
          <w:sz w:val="24"/>
          <w:szCs w:val="24"/>
        </w:rPr>
        <w:t xml:space="preserve"> in disqualification.</w:t>
      </w:r>
    </w:p>
    <w:p w14:paraId="03567664" w14:textId="6641676A" w:rsidR="00FB3BEB" w:rsidRPr="00FB3BEB" w:rsidRDefault="00FB3BEB" w:rsidP="007A0B8A">
      <w:pPr>
        <w:pStyle w:val="gmail-msolistparagraph"/>
        <w:spacing w:before="0" w:beforeAutospacing="0" w:after="0" w:afterAutospacing="0" w:line="254" w:lineRule="auto"/>
        <w:ind w:left="630" w:hanging="270"/>
        <w:rPr>
          <w:sz w:val="24"/>
          <w:szCs w:val="24"/>
        </w:rPr>
      </w:pPr>
      <w:r w:rsidRPr="00FB3BEB">
        <w:rPr>
          <w:rFonts w:ascii="Times New Roman" w:hAnsi="Times New Roman" w:cs="Times New Roman"/>
          <w:sz w:val="24"/>
          <w:szCs w:val="24"/>
        </w:rPr>
        <w:t>2. No equipment, supplies, or materials other than those specified for this event are allowed in the testing area.  No previous BPA tests and/or sample tests (handwritten, photocopied, or keyed) are allowed in the testing area.</w:t>
      </w:r>
    </w:p>
    <w:p w14:paraId="27087DB2" w14:textId="2E00408A" w:rsidR="00FB3BEB" w:rsidRPr="00FB3BEB" w:rsidRDefault="00FB3BEB" w:rsidP="007A0B8A">
      <w:pPr>
        <w:pStyle w:val="gmail-msolistparagraph"/>
        <w:spacing w:before="0" w:beforeAutospacing="0" w:after="0" w:afterAutospacing="0" w:line="254" w:lineRule="auto"/>
        <w:ind w:left="360"/>
        <w:rPr>
          <w:rFonts w:ascii="Times New Roman" w:hAnsi="Times New Roman" w:cs="Times New Roman"/>
          <w:sz w:val="24"/>
          <w:szCs w:val="24"/>
        </w:rPr>
      </w:pPr>
      <w:r w:rsidRPr="00FB3BEB">
        <w:rPr>
          <w:rFonts w:ascii="Times New Roman" w:hAnsi="Times New Roman" w:cs="Times New Roman"/>
          <w:sz w:val="24"/>
          <w:szCs w:val="24"/>
        </w:rPr>
        <w:t>3. Electronic devices will be monitored according to ACT standards.</w:t>
      </w:r>
    </w:p>
    <w:p w14:paraId="0BCAE551" w14:textId="1AB122AA" w:rsidR="00FB3BEB" w:rsidRDefault="00FB3BEB" w:rsidP="007A0B8A">
      <w:pPr>
        <w:pStyle w:val="gmail-msolistparagraph"/>
        <w:spacing w:before="0" w:beforeAutospacing="0" w:after="0" w:afterAutospacing="0" w:line="254" w:lineRule="auto"/>
        <w:ind w:left="360"/>
        <w:rPr>
          <w:rFonts w:ascii="Times New Roman" w:hAnsi="Times New Roman" w:cs="Times New Roman"/>
          <w:sz w:val="24"/>
          <w:szCs w:val="24"/>
        </w:rPr>
      </w:pPr>
      <w:r>
        <w:rPr>
          <w:rFonts w:ascii="Times New Roman" w:hAnsi="Times New Roman" w:cs="Times New Roman"/>
          <w:sz w:val="24"/>
          <w:szCs w:val="24"/>
        </w:rPr>
        <w:t xml:space="preserve">4. For any interest calculations, assume a 360-day year.  </w:t>
      </w:r>
    </w:p>
    <w:p w14:paraId="01CC0B21" w14:textId="66D21829" w:rsidR="00FB3BEB" w:rsidRDefault="00FB3BEB" w:rsidP="007A0B8A">
      <w:pPr>
        <w:pStyle w:val="gmail-msolistparagraph"/>
        <w:spacing w:before="0" w:beforeAutospacing="0" w:after="0" w:afterAutospacing="0" w:line="254" w:lineRule="auto"/>
        <w:ind w:left="360"/>
        <w:rPr>
          <w:rFonts w:ascii="Times New Roman" w:hAnsi="Times New Roman" w:cs="Times New Roman"/>
          <w:sz w:val="24"/>
          <w:szCs w:val="24"/>
        </w:rPr>
      </w:pPr>
      <w:r>
        <w:rPr>
          <w:rFonts w:ascii="Times New Roman" w:hAnsi="Times New Roman" w:cs="Times New Roman"/>
          <w:sz w:val="24"/>
          <w:szCs w:val="24"/>
        </w:rPr>
        <w:t>5. Unless otherwise stated, assume that all plant assets were purchased on January 1</w:t>
      </w:r>
      <w:r w:rsidR="007A0B8A">
        <w:rPr>
          <w:rFonts w:ascii="Times New Roman" w:hAnsi="Times New Roman" w:cs="Times New Roman"/>
          <w:sz w:val="24"/>
          <w:szCs w:val="24"/>
        </w:rPr>
        <w:t>.</w:t>
      </w:r>
      <w:r>
        <w:rPr>
          <w:rFonts w:ascii="Times New Roman" w:hAnsi="Times New Roman" w:cs="Times New Roman"/>
          <w:sz w:val="24"/>
          <w:szCs w:val="24"/>
        </w:rPr>
        <w:t xml:space="preserve">  </w:t>
      </w:r>
    </w:p>
    <w:p w14:paraId="0BD39508" w14:textId="5CCFFA36" w:rsidR="00FB3BEB" w:rsidRPr="00FB3BEB" w:rsidRDefault="00FB3BEB" w:rsidP="007A0B8A">
      <w:pPr>
        <w:pStyle w:val="gmail-msolistparagraph"/>
        <w:spacing w:before="0" w:beforeAutospacing="0" w:after="0" w:afterAutospacing="0" w:line="254" w:lineRule="auto"/>
        <w:ind w:left="630" w:hanging="270"/>
        <w:rPr>
          <w:rFonts w:ascii="Times New Roman" w:hAnsi="Times New Roman" w:cs="Times New Roman"/>
          <w:sz w:val="24"/>
          <w:szCs w:val="24"/>
        </w:rPr>
      </w:pPr>
      <w:r>
        <w:rPr>
          <w:rFonts w:ascii="Times New Roman" w:hAnsi="Times New Roman" w:cs="Times New Roman"/>
          <w:sz w:val="24"/>
          <w:szCs w:val="24"/>
        </w:rPr>
        <w:t>6. Unless otherwise stated, assume that the overtime rate is 1.5 regular</w:t>
      </w:r>
      <w:r w:rsidR="007A0B8A">
        <w:rPr>
          <w:rFonts w:ascii="Times New Roman" w:hAnsi="Times New Roman" w:cs="Times New Roman"/>
          <w:sz w:val="24"/>
          <w:szCs w:val="24"/>
        </w:rPr>
        <w:t xml:space="preserve"> time</w:t>
      </w:r>
      <w:r>
        <w:rPr>
          <w:rFonts w:ascii="Times New Roman" w:hAnsi="Times New Roman" w:cs="Times New Roman"/>
          <w:sz w:val="24"/>
          <w:szCs w:val="24"/>
        </w:rPr>
        <w:t xml:space="preserve"> pay for any hours worked </w:t>
      </w:r>
      <w:proofErr w:type="gramStart"/>
      <w:r>
        <w:rPr>
          <w:rFonts w:ascii="Times New Roman" w:hAnsi="Times New Roman" w:cs="Times New Roman"/>
          <w:sz w:val="24"/>
          <w:szCs w:val="24"/>
        </w:rPr>
        <w:t>in excess of</w:t>
      </w:r>
      <w:proofErr w:type="gramEnd"/>
      <w:r>
        <w:rPr>
          <w:rFonts w:ascii="Times New Roman" w:hAnsi="Times New Roman" w:cs="Times New Roman"/>
          <w:sz w:val="24"/>
          <w:szCs w:val="24"/>
        </w:rPr>
        <w:t xml:space="preserve"> 40 hours per week.</w:t>
      </w:r>
    </w:p>
    <w:p w14:paraId="4F09158C" w14:textId="77777777" w:rsidR="00FB3BEB" w:rsidRPr="00FB3BEB" w:rsidRDefault="00FB3BEB" w:rsidP="007A0B8A">
      <w:pPr>
        <w:pStyle w:val="gmail-msolistparagraph"/>
        <w:spacing w:before="0" w:beforeAutospacing="0" w:after="0" w:afterAutospacing="0" w:line="254" w:lineRule="auto"/>
        <w:ind w:left="360"/>
        <w:rPr>
          <w:sz w:val="24"/>
          <w:szCs w:val="24"/>
        </w:rPr>
      </w:pPr>
    </w:p>
    <w:p w14:paraId="2A8C6AD3" w14:textId="77777777" w:rsidR="002913B4" w:rsidRPr="00FB3BEB" w:rsidRDefault="002913B4" w:rsidP="00FB3BEB">
      <w:pPr>
        <w:spacing w:after="0"/>
        <w:rPr>
          <w:rFonts w:ascii="Times New Roman" w:hAnsi="Times New Roman" w:cs="Times New Roman"/>
          <w:sz w:val="24"/>
          <w:szCs w:val="24"/>
        </w:rPr>
      </w:pPr>
    </w:p>
    <w:p w14:paraId="67EAFC70" w14:textId="77777777" w:rsidR="002913B4" w:rsidRPr="002913B4" w:rsidRDefault="002913B4" w:rsidP="002913B4">
      <w:pPr>
        <w:rPr>
          <w:rFonts w:ascii="Times New Roman" w:hAnsi="Times New Roman" w:cs="Times New Roman"/>
          <w:sz w:val="24"/>
          <w:szCs w:val="24"/>
        </w:rPr>
      </w:pPr>
    </w:p>
    <w:p w14:paraId="3CE34215" w14:textId="77777777" w:rsidR="002913B4" w:rsidRPr="002913B4" w:rsidRDefault="002913B4" w:rsidP="002913B4">
      <w:pPr>
        <w:rPr>
          <w:rFonts w:ascii="Times New Roman" w:hAnsi="Times New Roman" w:cs="Times New Roman"/>
          <w:sz w:val="24"/>
          <w:szCs w:val="24"/>
        </w:rPr>
      </w:pPr>
      <w:r w:rsidRPr="002913B4">
        <w:rPr>
          <w:rFonts w:ascii="Times New Roman" w:hAnsi="Times New Roman" w:cs="Times New Roman"/>
          <w:sz w:val="24"/>
          <w:szCs w:val="24"/>
        </w:rPr>
        <w:br w:type="page"/>
      </w:r>
    </w:p>
    <w:p w14:paraId="78A995C6" w14:textId="77777777" w:rsidR="009F6321" w:rsidRDefault="009F6321" w:rsidP="009F6321">
      <w:pPr>
        <w:pStyle w:val="paragraph"/>
        <w:spacing w:before="0" w:beforeAutospacing="0" w:after="0" w:afterAutospacing="0"/>
        <w:textAlignment w:val="baseline"/>
        <w:rPr>
          <w:rFonts w:ascii="Times" w:hAnsi="Times" w:cs="Times"/>
        </w:rPr>
      </w:pPr>
      <w:r>
        <w:rPr>
          <w:rStyle w:val="normaltextrun"/>
          <w:rFonts w:ascii="Times" w:hAnsi="Times" w:cs="Times"/>
          <w:b/>
          <w:bCs/>
        </w:rPr>
        <w:lastRenderedPageBreak/>
        <w:t>Multiple Choice Questions</w:t>
      </w:r>
      <w:r>
        <w:rPr>
          <w:rStyle w:val="eop"/>
          <w:rFonts w:ascii="Times" w:hAnsi="Times" w:cs="Times"/>
        </w:rPr>
        <w:t> </w:t>
      </w:r>
    </w:p>
    <w:p w14:paraId="1CE3B47C" w14:textId="77777777" w:rsidR="009F6321" w:rsidRDefault="009F6321" w:rsidP="009F6321">
      <w:pPr>
        <w:pStyle w:val="paragraph"/>
        <w:spacing w:before="0" w:beforeAutospacing="0" w:after="0" w:afterAutospacing="0"/>
        <w:textAlignment w:val="baseline"/>
        <w:rPr>
          <w:rFonts w:ascii="Times" w:hAnsi="Times" w:cs="Times"/>
        </w:rPr>
      </w:pPr>
      <w:r>
        <w:rPr>
          <w:rStyle w:val="normaltextrun"/>
          <w:rFonts w:ascii="Times" w:hAnsi="Times" w:cs="Times"/>
          <w:i/>
          <w:iCs/>
        </w:rPr>
        <w:t xml:space="preserve">Directions: </w:t>
      </w:r>
      <w:r>
        <w:rPr>
          <w:rStyle w:val="normaltextrun"/>
          <w:rFonts w:ascii="Times" w:hAnsi="Times" w:cs="Times"/>
        </w:rPr>
        <w:t>Identify the letter of the choice that best completes the statement or answers the question.</w:t>
      </w:r>
      <w:r>
        <w:rPr>
          <w:rStyle w:val="eop"/>
          <w:rFonts w:ascii="Times" w:hAnsi="Times" w:cs="Times"/>
        </w:rPr>
        <w:t> </w:t>
      </w:r>
    </w:p>
    <w:p w14:paraId="668FADB8" w14:textId="77777777" w:rsidR="009F6321" w:rsidRDefault="009F6321" w:rsidP="009F6321">
      <w:pPr>
        <w:pStyle w:val="paragraph"/>
        <w:spacing w:before="0" w:beforeAutospacing="0" w:after="0" w:afterAutospacing="0"/>
        <w:textAlignment w:val="baseline"/>
        <w:rPr>
          <w:rFonts w:ascii="Times" w:hAnsi="Times" w:cs="Times"/>
        </w:rPr>
      </w:pPr>
      <w:r>
        <w:rPr>
          <w:rStyle w:val="eop"/>
          <w:rFonts w:ascii="Times" w:hAnsi="Times" w:cs="Times"/>
        </w:rPr>
        <w:t> </w:t>
      </w:r>
    </w:p>
    <w:p w14:paraId="54229786" w14:textId="1B3416AF" w:rsidR="009F6321" w:rsidRPr="000C1B4C" w:rsidRDefault="0015271C" w:rsidP="009F6321">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Style w:val="normaltextrun"/>
          <w:rFonts w:ascii="Times New Roman" w:hAnsi="Times New Roman" w:cs="Times New Roman"/>
          <w:sz w:val="24"/>
          <w:szCs w:val="24"/>
        </w:rPr>
        <w:t xml:space="preserve">What is the </w:t>
      </w:r>
      <w:proofErr w:type="gramStart"/>
      <w:r w:rsidRPr="000C1B4C">
        <w:rPr>
          <w:rStyle w:val="normaltextrun"/>
          <w:rFonts w:ascii="Times New Roman" w:hAnsi="Times New Roman" w:cs="Times New Roman"/>
          <w:sz w:val="24"/>
          <w:szCs w:val="24"/>
        </w:rPr>
        <w:t>ultimate goal</w:t>
      </w:r>
      <w:proofErr w:type="gramEnd"/>
      <w:r w:rsidRPr="000C1B4C">
        <w:rPr>
          <w:rStyle w:val="normaltextrun"/>
          <w:rFonts w:ascii="Times New Roman" w:hAnsi="Times New Roman" w:cs="Times New Roman"/>
          <w:sz w:val="24"/>
          <w:szCs w:val="24"/>
        </w:rPr>
        <w:t xml:space="preserve"> of the American legal system?</w:t>
      </w:r>
    </w:p>
    <w:p w14:paraId="73C84070" w14:textId="02E4EFBF" w:rsidR="009F6321" w:rsidRPr="000C1B4C" w:rsidRDefault="00B212B9" w:rsidP="009F6321">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Establish standards of acceptable conduct</w:t>
      </w:r>
    </w:p>
    <w:p w14:paraId="645CEE5D" w14:textId="34113DAC" w:rsidR="009F6321" w:rsidRPr="000C1B4C" w:rsidRDefault="00B212B9" w:rsidP="009F6321">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Using punishment as a deterrent</w:t>
      </w:r>
    </w:p>
    <w:p w14:paraId="5C31525B" w14:textId="4F348C33" w:rsidR="009F6321" w:rsidRPr="000C1B4C" w:rsidRDefault="00B212B9" w:rsidP="009F6321">
      <w:pPr>
        <w:pStyle w:val="ListParagraph"/>
        <w:numPr>
          <w:ilvl w:val="1"/>
          <w:numId w:val="19"/>
        </w:numPr>
        <w:spacing w:after="0" w:line="240" w:lineRule="auto"/>
        <w:ind w:left="1080" w:hanging="360"/>
        <w:rPr>
          <w:rFonts w:ascii="Times New Roman" w:hAnsi="Times New Roman" w:cs="Times New Roman"/>
          <w:sz w:val="24"/>
          <w:szCs w:val="24"/>
        </w:rPr>
      </w:pPr>
      <w:r w:rsidRPr="7EBD1EE7">
        <w:rPr>
          <w:rFonts w:ascii="Times New Roman" w:hAnsi="Times New Roman" w:cs="Times New Roman"/>
          <w:sz w:val="24"/>
          <w:szCs w:val="24"/>
        </w:rPr>
        <w:t>Resolving disputes</w:t>
      </w:r>
    </w:p>
    <w:p w14:paraId="6B314E77" w14:textId="22615CFD" w:rsidR="009F6321" w:rsidRPr="000C1B4C" w:rsidRDefault="00B212B9" w:rsidP="009F6321">
      <w:pPr>
        <w:pStyle w:val="ListParagraph"/>
        <w:numPr>
          <w:ilvl w:val="1"/>
          <w:numId w:val="19"/>
        </w:numPr>
        <w:spacing w:after="0" w:line="240" w:lineRule="auto"/>
        <w:ind w:left="1080" w:hanging="360"/>
        <w:rPr>
          <w:rFonts w:ascii="Times New Roman" w:hAnsi="Times New Roman" w:cs="Times New Roman"/>
          <w:sz w:val="24"/>
          <w:szCs w:val="24"/>
        </w:rPr>
      </w:pPr>
      <w:r w:rsidRPr="7EBD1EE7">
        <w:rPr>
          <w:rFonts w:ascii="Times New Roman" w:hAnsi="Times New Roman" w:cs="Times New Roman"/>
          <w:sz w:val="24"/>
          <w:szCs w:val="24"/>
        </w:rPr>
        <w:t xml:space="preserve">Promotion </w:t>
      </w:r>
      <w:r w:rsidR="7EBD1EE7" w:rsidRPr="7EBD1EE7">
        <w:rPr>
          <w:rFonts w:ascii="Times New Roman" w:hAnsi="Times New Roman" w:cs="Times New Roman"/>
          <w:sz w:val="24"/>
          <w:szCs w:val="24"/>
        </w:rPr>
        <w:t>of the common good</w:t>
      </w:r>
    </w:p>
    <w:p w14:paraId="0B333B43" w14:textId="5693B51F" w:rsidR="0015271C" w:rsidRPr="000C1B4C" w:rsidRDefault="0015271C" w:rsidP="0015271C">
      <w:pPr>
        <w:spacing w:after="0" w:line="240" w:lineRule="auto"/>
        <w:rPr>
          <w:rFonts w:ascii="Times New Roman" w:hAnsi="Times New Roman" w:cs="Times New Roman"/>
          <w:sz w:val="24"/>
          <w:szCs w:val="24"/>
        </w:rPr>
      </w:pPr>
    </w:p>
    <w:p w14:paraId="770ABB22" w14:textId="37C6136F" w:rsidR="0015271C" w:rsidRPr="000C1B4C" w:rsidRDefault="0015271C" w:rsidP="0015271C">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Style w:val="normaltextrun"/>
          <w:rFonts w:ascii="Times New Roman" w:hAnsi="Times New Roman" w:cs="Times New Roman"/>
          <w:sz w:val="24"/>
          <w:szCs w:val="24"/>
        </w:rPr>
        <w:t>Wh</w:t>
      </w:r>
      <w:r w:rsidR="00DC2E60" w:rsidRPr="000C1B4C">
        <w:rPr>
          <w:rStyle w:val="normaltextrun"/>
          <w:rFonts w:ascii="Times New Roman" w:hAnsi="Times New Roman" w:cs="Times New Roman"/>
          <w:sz w:val="24"/>
          <w:szCs w:val="24"/>
        </w:rPr>
        <w:t xml:space="preserve">ich of the following is the preeminent source of </w:t>
      </w:r>
      <w:r w:rsidRPr="000C1B4C">
        <w:rPr>
          <w:rStyle w:val="normaltextrun"/>
          <w:rFonts w:ascii="Times New Roman" w:hAnsi="Times New Roman" w:cs="Times New Roman"/>
          <w:sz w:val="24"/>
          <w:szCs w:val="24"/>
        </w:rPr>
        <w:t>American l</w:t>
      </w:r>
      <w:r w:rsidR="00DC2E60" w:rsidRPr="000C1B4C">
        <w:rPr>
          <w:rStyle w:val="normaltextrun"/>
          <w:rFonts w:ascii="Times New Roman" w:hAnsi="Times New Roman" w:cs="Times New Roman"/>
          <w:sz w:val="24"/>
          <w:szCs w:val="24"/>
        </w:rPr>
        <w:t>aw</w:t>
      </w:r>
      <w:r w:rsidRPr="000C1B4C">
        <w:rPr>
          <w:rStyle w:val="normaltextrun"/>
          <w:rFonts w:ascii="Times New Roman" w:hAnsi="Times New Roman" w:cs="Times New Roman"/>
          <w:sz w:val="24"/>
          <w:szCs w:val="24"/>
        </w:rPr>
        <w:t>?</w:t>
      </w:r>
    </w:p>
    <w:p w14:paraId="71BA065A" w14:textId="696BAF85" w:rsidR="0015271C" w:rsidRPr="000C1B4C" w:rsidRDefault="00DC2E60" w:rsidP="0015271C">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United States Constitution</w:t>
      </w:r>
    </w:p>
    <w:p w14:paraId="0892A668" w14:textId="128A9465" w:rsidR="0015271C" w:rsidRPr="000C1B4C" w:rsidRDefault="00DC2E60" w:rsidP="0015271C">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Administrative law</w:t>
      </w:r>
    </w:p>
    <w:p w14:paraId="7D06930F" w14:textId="30D911BF" w:rsidR="0015271C" w:rsidRPr="000C1B4C" w:rsidRDefault="00DC2E60" w:rsidP="0015271C">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Statutory law</w:t>
      </w:r>
    </w:p>
    <w:p w14:paraId="7B983981" w14:textId="4B7A609C" w:rsidR="0015271C" w:rsidRPr="000C1B4C" w:rsidRDefault="00DC2E60" w:rsidP="000C7AC7">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Case law</w:t>
      </w:r>
    </w:p>
    <w:p w14:paraId="0F04C4D0" w14:textId="1DEA7155" w:rsidR="00DC2E60" w:rsidRPr="000C1B4C" w:rsidRDefault="00DC2E60" w:rsidP="00DC2E60">
      <w:pPr>
        <w:spacing w:after="0" w:line="240" w:lineRule="auto"/>
        <w:rPr>
          <w:rFonts w:ascii="Times New Roman" w:hAnsi="Times New Roman" w:cs="Times New Roman"/>
          <w:sz w:val="24"/>
          <w:szCs w:val="24"/>
        </w:rPr>
      </w:pPr>
    </w:p>
    <w:p w14:paraId="1C359533" w14:textId="33040C39" w:rsidR="00DC2E60" w:rsidRPr="000C1B4C" w:rsidRDefault="00DC2E60" w:rsidP="00DC2E60">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Style w:val="normaltextrun"/>
          <w:rFonts w:ascii="Times New Roman" w:hAnsi="Times New Roman" w:cs="Times New Roman"/>
          <w:sz w:val="24"/>
          <w:szCs w:val="24"/>
        </w:rPr>
        <w:t>The first ten amendments to the U. S. Constitution are also known as _______?</w:t>
      </w:r>
    </w:p>
    <w:p w14:paraId="4EA9751B" w14:textId="40243CF8" w:rsidR="00DC2E60" w:rsidRPr="000C1B4C" w:rsidRDefault="00DC2E60" w:rsidP="00DC2E60">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Common law</w:t>
      </w:r>
    </w:p>
    <w:p w14:paraId="55FE73C2" w14:textId="123B8BFC" w:rsidR="00DC2E60" w:rsidRPr="000C1B4C" w:rsidRDefault="7EBD1EE7" w:rsidP="00DC2E60">
      <w:pPr>
        <w:pStyle w:val="ListParagraph"/>
        <w:numPr>
          <w:ilvl w:val="1"/>
          <w:numId w:val="19"/>
        </w:numPr>
        <w:spacing w:after="0" w:line="240" w:lineRule="auto"/>
        <w:ind w:left="1080" w:hanging="360"/>
        <w:rPr>
          <w:rFonts w:ascii="Times New Roman" w:hAnsi="Times New Roman" w:cs="Times New Roman"/>
          <w:sz w:val="24"/>
          <w:szCs w:val="24"/>
        </w:rPr>
      </w:pPr>
      <w:r w:rsidRPr="7EBD1EE7">
        <w:rPr>
          <w:rFonts w:ascii="Times New Roman" w:hAnsi="Times New Roman" w:cs="Times New Roman"/>
          <w:sz w:val="24"/>
          <w:szCs w:val="24"/>
        </w:rPr>
        <w:t>Bill of Rights</w:t>
      </w:r>
    </w:p>
    <w:p w14:paraId="1DABC959" w14:textId="2D9B3A7A" w:rsidR="00DC2E60" w:rsidRPr="000C1B4C" w:rsidRDefault="00DC2E60" w:rsidP="00DC2E60">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Primary amendments</w:t>
      </w:r>
    </w:p>
    <w:p w14:paraId="62581613" w14:textId="6339706F" w:rsidR="00DC2E60" w:rsidRPr="000C1B4C" w:rsidRDefault="001301D3" w:rsidP="00DC2E60">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Administrative regulations</w:t>
      </w:r>
    </w:p>
    <w:p w14:paraId="37C67C6E" w14:textId="0C1DBC26" w:rsidR="001301D3" w:rsidRPr="000C1B4C" w:rsidRDefault="001301D3" w:rsidP="001301D3">
      <w:pPr>
        <w:spacing w:after="0" w:line="240" w:lineRule="auto"/>
        <w:rPr>
          <w:rFonts w:ascii="Times New Roman" w:hAnsi="Times New Roman" w:cs="Times New Roman"/>
          <w:sz w:val="24"/>
          <w:szCs w:val="24"/>
        </w:rPr>
      </w:pPr>
    </w:p>
    <w:p w14:paraId="69784B57" w14:textId="42FFFDB7" w:rsidR="001301D3" w:rsidRPr="000C1B4C" w:rsidRDefault="001301D3" w:rsidP="001301D3">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Style w:val="normaltextrun"/>
          <w:rFonts w:ascii="Times New Roman" w:hAnsi="Times New Roman" w:cs="Times New Roman"/>
          <w:sz w:val="24"/>
          <w:szCs w:val="24"/>
        </w:rPr>
        <w:t>Wh</w:t>
      </w:r>
      <w:r w:rsidR="00734DBC" w:rsidRPr="000C1B4C">
        <w:rPr>
          <w:rStyle w:val="normaltextrun"/>
          <w:rFonts w:ascii="Times New Roman" w:hAnsi="Times New Roman" w:cs="Times New Roman"/>
          <w:sz w:val="24"/>
          <w:szCs w:val="24"/>
        </w:rPr>
        <w:t>en a judge uses precedent for ruling on a case, what does this mean?</w:t>
      </w:r>
    </w:p>
    <w:p w14:paraId="46EF35A0" w14:textId="58CC513F" w:rsidR="001301D3" w:rsidRPr="000C1B4C" w:rsidRDefault="00734DBC" w:rsidP="001301D3">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The judge is using statutory law to rule on their case.</w:t>
      </w:r>
    </w:p>
    <w:p w14:paraId="61E91FFA" w14:textId="0325A8ED" w:rsidR="001301D3" w:rsidRPr="000C1B4C" w:rsidRDefault="00734DBC" w:rsidP="001301D3">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The judge is conferring with their own aides to develop a rule.</w:t>
      </w:r>
    </w:p>
    <w:p w14:paraId="477CA664" w14:textId="59E4C613" w:rsidR="001301D3" w:rsidRPr="000C1B4C" w:rsidRDefault="00734DBC" w:rsidP="001301D3">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The judge is relying on previous court rulings on similar cases.</w:t>
      </w:r>
    </w:p>
    <w:p w14:paraId="14082BBD" w14:textId="1C911BD8" w:rsidR="001301D3" w:rsidRPr="000C1B4C" w:rsidRDefault="00194690" w:rsidP="001301D3">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 xml:space="preserve">The judge is referring to </w:t>
      </w:r>
      <w:r w:rsidR="00020EDF" w:rsidRPr="000C1B4C">
        <w:rPr>
          <w:rFonts w:ascii="Times New Roman" w:hAnsi="Times New Roman" w:cs="Times New Roman"/>
          <w:sz w:val="24"/>
          <w:szCs w:val="24"/>
        </w:rPr>
        <w:t>white papers of legal scholars.</w:t>
      </w:r>
    </w:p>
    <w:p w14:paraId="05E5E871" w14:textId="3DBA68E2" w:rsidR="00020EDF" w:rsidRPr="000C1B4C" w:rsidRDefault="00020EDF" w:rsidP="00020EDF">
      <w:pPr>
        <w:spacing w:after="0" w:line="240" w:lineRule="auto"/>
        <w:rPr>
          <w:rFonts w:ascii="Times New Roman" w:hAnsi="Times New Roman" w:cs="Times New Roman"/>
          <w:sz w:val="24"/>
          <w:szCs w:val="24"/>
        </w:rPr>
      </w:pPr>
    </w:p>
    <w:p w14:paraId="17E198F3" w14:textId="092C373D" w:rsidR="00020EDF" w:rsidRPr="000C1B4C" w:rsidRDefault="00640132" w:rsidP="00020EDF">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Style w:val="normaltextrun"/>
          <w:rFonts w:ascii="Times New Roman" w:hAnsi="Times New Roman" w:cs="Times New Roman"/>
          <w:sz w:val="24"/>
          <w:szCs w:val="24"/>
        </w:rPr>
        <w:t>Regulations are standards and rules adopted by _______.</w:t>
      </w:r>
    </w:p>
    <w:p w14:paraId="44B56BC8" w14:textId="7229D5D8" w:rsidR="00020EDF" w:rsidRPr="000C1B4C" w:rsidRDefault="00640132" w:rsidP="00020EDF">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State governments</w:t>
      </w:r>
    </w:p>
    <w:p w14:paraId="7EF4B8C3" w14:textId="3D4A9B05" w:rsidR="00020EDF" w:rsidRPr="000C1B4C" w:rsidRDefault="00020EDF" w:rsidP="00020EDF">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 xml:space="preserve">Administrative </w:t>
      </w:r>
      <w:r w:rsidR="00640132" w:rsidRPr="000C1B4C">
        <w:rPr>
          <w:rFonts w:ascii="Times New Roman" w:hAnsi="Times New Roman" w:cs="Times New Roman"/>
          <w:sz w:val="24"/>
          <w:szCs w:val="24"/>
        </w:rPr>
        <w:t>agencies</w:t>
      </w:r>
    </w:p>
    <w:p w14:paraId="0D60FA44" w14:textId="4708F277" w:rsidR="00020EDF" w:rsidRPr="000C1B4C" w:rsidRDefault="00640132" w:rsidP="00020EDF">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Local agencies</w:t>
      </w:r>
    </w:p>
    <w:p w14:paraId="5C6DCC0E" w14:textId="4943BF26" w:rsidR="00020EDF" w:rsidRPr="000C1B4C" w:rsidRDefault="00640132" w:rsidP="00020EDF">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Congress</w:t>
      </w:r>
    </w:p>
    <w:p w14:paraId="1E99B20C" w14:textId="5027C588" w:rsidR="00640132" w:rsidRPr="000C1B4C" w:rsidRDefault="00640132" w:rsidP="00640132">
      <w:pPr>
        <w:spacing w:after="0" w:line="240" w:lineRule="auto"/>
        <w:rPr>
          <w:rFonts w:ascii="Times New Roman" w:hAnsi="Times New Roman" w:cs="Times New Roman"/>
          <w:sz w:val="24"/>
          <w:szCs w:val="24"/>
        </w:rPr>
      </w:pPr>
    </w:p>
    <w:p w14:paraId="047E0DC3" w14:textId="46B0A349" w:rsidR="00640132" w:rsidRPr="000C1B4C" w:rsidRDefault="00640132" w:rsidP="00640132">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Style w:val="normaltextrun"/>
          <w:rFonts w:ascii="Times New Roman" w:hAnsi="Times New Roman" w:cs="Times New Roman"/>
          <w:sz w:val="24"/>
          <w:szCs w:val="24"/>
        </w:rPr>
        <w:t>Alternative dispute resolution involves _______.</w:t>
      </w:r>
    </w:p>
    <w:p w14:paraId="72E29D38" w14:textId="691B4721" w:rsidR="00640132" w:rsidRPr="000C1B4C" w:rsidRDefault="00640132" w:rsidP="00640132">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Intervention, mediation, and arbitration</w:t>
      </w:r>
    </w:p>
    <w:p w14:paraId="7AB67410" w14:textId="356A43DC" w:rsidR="00640132" w:rsidRPr="000C1B4C" w:rsidRDefault="00640132" w:rsidP="00640132">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Intervention, settlement, and litigation</w:t>
      </w:r>
    </w:p>
    <w:p w14:paraId="448F7A6E" w14:textId="27CE6E4D" w:rsidR="00640132" w:rsidRPr="000C1B4C" w:rsidRDefault="00640132" w:rsidP="00640132">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Mediation, litigation, and arbitration</w:t>
      </w:r>
    </w:p>
    <w:p w14:paraId="4F58A819" w14:textId="49FDC72A" w:rsidR="00640132" w:rsidRPr="000C1B4C" w:rsidRDefault="00640132" w:rsidP="00640132">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Mediation, settlement, and arbitration</w:t>
      </w:r>
    </w:p>
    <w:p w14:paraId="75B38EE6" w14:textId="77777777" w:rsidR="00640132" w:rsidRPr="000C1B4C" w:rsidRDefault="00640132" w:rsidP="00640132">
      <w:pPr>
        <w:spacing w:after="0" w:line="240" w:lineRule="auto"/>
        <w:rPr>
          <w:rFonts w:ascii="Times New Roman" w:hAnsi="Times New Roman" w:cs="Times New Roman"/>
          <w:sz w:val="24"/>
          <w:szCs w:val="24"/>
        </w:rPr>
      </w:pPr>
    </w:p>
    <w:p w14:paraId="19D4BFA5" w14:textId="457BD4B7" w:rsidR="00AB4CD3" w:rsidRPr="000C1B4C" w:rsidRDefault="00705610" w:rsidP="00AB4CD3">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Style w:val="normaltextrun"/>
          <w:rFonts w:ascii="Times New Roman" w:hAnsi="Times New Roman" w:cs="Times New Roman"/>
          <w:sz w:val="24"/>
          <w:szCs w:val="24"/>
        </w:rPr>
        <w:t>What is the purpose of a</w:t>
      </w:r>
      <w:r w:rsidR="00AB4CD3" w:rsidRPr="000C1B4C">
        <w:rPr>
          <w:rStyle w:val="normaltextrun"/>
          <w:rFonts w:ascii="Times New Roman" w:hAnsi="Times New Roman" w:cs="Times New Roman"/>
          <w:sz w:val="24"/>
          <w:szCs w:val="24"/>
        </w:rPr>
        <w:t>ntitrust regulation</w:t>
      </w:r>
      <w:r w:rsidRPr="000C1B4C">
        <w:rPr>
          <w:rStyle w:val="normaltextrun"/>
          <w:rFonts w:ascii="Times New Roman" w:hAnsi="Times New Roman" w:cs="Times New Roman"/>
          <w:sz w:val="24"/>
          <w:szCs w:val="24"/>
        </w:rPr>
        <w:t>?</w:t>
      </w:r>
    </w:p>
    <w:p w14:paraId="11C8DD9C" w14:textId="730056AE" w:rsidR="00AB4CD3" w:rsidRPr="000C1B4C" w:rsidRDefault="00705610" w:rsidP="00AB4CD3">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 xml:space="preserve">Allowance of monopolies to legally </w:t>
      </w:r>
      <w:proofErr w:type="gramStart"/>
      <w:r w:rsidRPr="000C1B4C">
        <w:rPr>
          <w:rFonts w:ascii="Times New Roman" w:hAnsi="Times New Roman" w:cs="Times New Roman"/>
          <w:sz w:val="24"/>
          <w:szCs w:val="24"/>
        </w:rPr>
        <w:t>form</w:t>
      </w:r>
      <w:proofErr w:type="gramEnd"/>
    </w:p>
    <w:p w14:paraId="61EA53C8" w14:textId="4F4A5DE1" w:rsidR="00AB4CD3" w:rsidRPr="000C1B4C" w:rsidRDefault="00705610" w:rsidP="00AB4CD3">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Prevention of bribes in the workplace</w:t>
      </w:r>
    </w:p>
    <w:p w14:paraId="759CFCA4" w14:textId="38FCA4C8" w:rsidR="00AB4CD3" w:rsidRPr="000C1B4C" w:rsidRDefault="00705610" w:rsidP="00AB4CD3">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Promotion of fair competition</w:t>
      </w:r>
    </w:p>
    <w:p w14:paraId="22950961" w14:textId="5684A00B" w:rsidR="00AB4CD3" w:rsidRPr="000C1B4C" w:rsidRDefault="00705610" w:rsidP="00AB4CD3">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Enforcement of interstate commerce laws</w:t>
      </w:r>
    </w:p>
    <w:p w14:paraId="5BA5A8C8" w14:textId="38E07932" w:rsidR="00705610" w:rsidRPr="000C1B4C" w:rsidRDefault="00705610" w:rsidP="00705610">
      <w:pPr>
        <w:spacing w:after="0" w:line="240" w:lineRule="auto"/>
        <w:rPr>
          <w:rFonts w:ascii="Times New Roman" w:hAnsi="Times New Roman" w:cs="Times New Roman"/>
          <w:sz w:val="24"/>
          <w:szCs w:val="24"/>
        </w:rPr>
      </w:pPr>
    </w:p>
    <w:p w14:paraId="16963301" w14:textId="1B2F7DEA" w:rsidR="00705610" w:rsidRPr="000C1B4C" w:rsidRDefault="00705610" w:rsidP="00705610">
      <w:pPr>
        <w:spacing w:after="0" w:line="240" w:lineRule="auto"/>
        <w:rPr>
          <w:rFonts w:ascii="Times New Roman" w:hAnsi="Times New Roman" w:cs="Times New Roman"/>
          <w:sz w:val="24"/>
          <w:szCs w:val="24"/>
        </w:rPr>
      </w:pPr>
    </w:p>
    <w:p w14:paraId="07FE379A" w14:textId="77777777" w:rsidR="00705610" w:rsidRPr="000C1B4C" w:rsidRDefault="00705610" w:rsidP="00705610">
      <w:pPr>
        <w:spacing w:after="0" w:line="240" w:lineRule="auto"/>
        <w:rPr>
          <w:rFonts w:ascii="Times New Roman" w:hAnsi="Times New Roman" w:cs="Times New Roman"/>
          <w:sz w:val="24"/>
          <w:szCs w:val="24"/>
        </w:rPr>
      </w:pPr>
    </w:p>
    <w:p w14:paraId="53E45D2B" w14:textId="122F3326" w:rsidR="0020597A" w:rsidRPr="000C1B4C" w:rsidRDefault="0020597A" w:rsidP="0020597A">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Fonts w:ascii="Times New Roman" w:hAnsi="Times New Roman" w:cs="Times New Roman"/>
          <w:sz w:val="24"/>
          <w:szCs w:val="24"/>
        </w:rPr>
        <w:lastRenderedPageBreak/>
        <w:t xml:space="preserve">A </w:t>
      </w:r>
      <w:r w:rsidR="00BF5CC9" w:rsidRPr="000C1B4C">
        <w:rPr>
          <w:rFonts w:ascii="Times New Roman" w:hAnsi="Times New Roman" w:cs="Times New Roman"/>
          <w:sz w:val="24"/>
          <w:szCs w:val="24"/>
        </w:rPr>
        <w:t xml:space="preserve">method of dispute resolution </w:t>
      </w:r>
      <w:r w:rsidRPr="000C1B4C">
        <w:rPr>
          <w:rFonts w:ascii="Times New Roman" w:hAnsi="Times New Roman" w:cs="Times New Roman"/>
          <w:sz w:val="24"/>
          <w:szCs w:val="24"/>
        </w:rPr>
        <w:t>in which a third party</w:t>
      </w:r>
      <w:r w:rsidR="00BF5CC9" w:rsidRPr="000C1B4C">
        <w:rPr>
          <w:rFonts w:ascii="Times New Roman" w:hAnsi="Times New Roman" w:cs="Times New Roman"/>
          <w:sz w:val="24"/>
          <w:szCs w:val="24"/>
        </w:rPr>
        <w:t xml:space="preserve"> </w:t>
      </w:r>
      <w:r w:rsidRPr="000C1B4C">
        <w:rPr>
          <w:rFonts w:ascii="Times New Roman" w:hAnsi="Times New Roman" w:cs="Times New Roman"/>
          <w:sz w:val="24"/>
          <w:szCs w:val="24"/>
        </w:rPr>
        <w:t>helps the parties</w:t>
      </w:r>
      <w:r w:rsidR="00BF5CC9" w:rsidRPr="000C1B4C">
        <w:rPr>
          <w:rFonts w:ascii="Times New Roman" w:hAnsi="Times New Roman" w:cs="Times New Roman"/>
          <w:sz w:val="24"/>
          <w:szCs w:val="24"/>
        </w:rPr>
        <w:t xml:space="preserve"> involved in a dispute</w:t>
      </w:r>
      <w:r w:rsidRPr="000C1B4C">
        <w:rPr>
          <w:rFonts w:ascii="Times New Roman" w:hAnsi="Times New Roman" w:cs="Times New Roman"/>
          <w:sz w:val="24"/>
          <w:szCs w:val="24"/>
        </w:rPr>
        <w:t xml:space="preserve"> to voluntarily resolve their disagreement is known as _______.</w:t>
      </w:r>
    </w:p>
    <w:p w14:paraId="6B42F189" w14:textId="6C0F779F" w:rsidR="0020597A"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Mediation</w:t>
      </w:r>
    </w:p>
    <w:p w14:paraId="52DF398A" w14:textId="7612C308" w:rsidR="0020597A"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Discovery</w:t>
      </w:r>
    </w:p>
    <w:p w14:paraId="7BC9FF1F" w14:textId="133EEB5F" w:rsidR="0020597A"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Arbitration</w:t>
      </w:r>
    </w:p>
    <w:p w14:paraId="1B1612EB" w14:textId="5AA29754" w:rsidR="00705610"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Settlement</w:t>
      </w:r>
    </w:p>
    <w:p w14:paraId="6643EA65" w14:textId="77777777" w:rsidR="00A67DD2" w:rsidRPr="000C1B4C" w:rsidRDefault="00A67DD2" w:rsidP="00A67DD2">
      <w:pPr>
        <w:spacing w:after="0" w:line="240" w:lineRule="auto"/>
        <w:rPr>
          <w:rFonts w:ascii="Times New Roman" w:hAnsi="Times New Roman" w:cs="Times New Roman"/>
          <w:sz w:val="24"/>
          <w:szCs w:val="24"/>
        </w:rPr>
      </w:pPr>
    </w:p>
    <w:p w14:paraId="5B4B9F30" w14:textId="31A8D190" w:rsidR="00A67DD2" w:rsidRPr="000C1B4C" w:rsidRDefault="00B470F1" w:rsidP="00A67DD2">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Fonts w:ascii="Times New Roman" w:hAnsi="Times New Roman" w:cs="Times New Roman"/>
          <w:sz w:val="24"/>
          <w:szCs w:val="24"/>
        </w:rPr>
        <w:t xml:space="preserve">When a business makes unethical business decisions, </w:t>
      </w:r>
      <w:proofErr w:type="gramStart"/>
      <w:r w:rsidRPr="000C1B4C">
        <w:rPr>
          <w:rFonts w:ascii="Times New Roman" w:hAnsi="Times New Roman" w:cs="Times New Roman"/>
          <w:sz w:val="24"/>
          <w:szCs w:val="24"/>
        </w:rPr>
        <w:t>all of</w:t>
      </w:r>
      <w:proofErr w:type="gramEnd"/>
      <w:r w:rsidRPr="000C1B4C">
        <w:rPr>
          <w:rFonts w:ascii="Times New Roman" w:hAnsi="Times New Roman" w:cs="Times New Roman"/>
          <w:sz w:val="24"/>
          <w:szCs w:val="24"/>
        </w:rPr>
        <w:t xml:space="preserve"> the following can be a result except: </w:t>
      </w:r>
    </w:p>
    <w:p w14:paraId="7F26D577" w14:textId="1729E794" w:rsidR="00A67DD2"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Reputation damaged</w:t>
      </w:r>
    </w:p>
    <w:p w14:paraId="0FD83F0E" w14:textId="1BF83F71" w:rsidR="00A67DD2"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Employee attrition</w:t>
      </w:r>
    </w:p>
    <w:p w14:paraId="75F7A345" w14:textId="18631D75" w:rsidR="00A67DD2"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Customer retention</w:t>
      </w:r>
    </w:p>
    <w:p w14:paraId="383F8E32" w14:textId="6B9CEFA4" w:rsidR="00A67DD2"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 xml:space="preserve">Creditability </w:t>
      </w:r>
      <w:proofErr w:type="gramStart"/>
      <w:r w:rsidRPr="000C1B4C">
        <w:rPr>
          <w:rFonts w:ascii="Times New Roman" w:hAnsi="Times New Roman" w:cs="Times New Roman"/>
          <w:sz w:val="24"/>
          <w:szCs w:val="24"/>
        </w:rPr>
        <w:t>diminishes</w:t>
      </w:r>
      <w:proofErr w:type="gramEnd"/>
    </w:p>
    <w:p w14:paraId="666BC75C" w14:textId="77777777" w:rsidR="00705610" w:rsidRPr="000C1B4C" w:rsidRDefault="00705610" w:rsidP="00705610">
      <w:pPr>
        <w:spacing w:after="0" w:line="240" w:lineRule="auto"/>
        <w:rPr>
          <w:rFonts w:ascii="Times New Roman" w:hAnsi="Times New Roman" w:cs="Times New Roman"/>
          <w:sz w:val="24"/>
          <w:szCs w:val="24"/>
        </w:rPr>
      </w:pPr>
    </w:p>
    <w:p w14:paraId="013814E7" w14:textId="25A44D7A" w:rsidR="00CB6900" w:rsidRPr="000C1B4C" w:rsidRDefault="00CB6900" w:rsidP="00CB6900">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Fonts w:ascii="Times New Roman" w:hAnsi="Times New Roman" w:cs="Times New Roman"/>
          <w:sz w:val="24"/>
          <w:szCs w:val="24"/>
        </w:rPr>
        <w:t xml:space="preserve">How many federal judicial </w:t>
      </w:r>
      <w:proofErr w:type="gramStart"/>
      <w:r w:rsidRPr="000C1B4C">
        <w:rPr>
          <w:rFonts w:ascii="Times New Roman" w:hAnsi="Times New Roman" w:cs="Times New Roman"/>
          <w:sz w:val="24"/>
          <w:szCs w:val="24"/>
        </w:rPr>
        <w:t>circuit</w:t>
      </w:r>
      <w:proofErr w:type="gramEnd"/>
      <w:r w:rsidRPr="000C1B4C">
        <w:rPr>
          <w:rFonts w:ascii="Times New Roman" w:hAnsi="Times New Roman" w:cs="Times New Roman"/>
          <w:sz w:val="24"/>
          <w:szCs w:val="24"/>
        </w:rPr>
        <w:t xml:space="preserve"> court</w:t>
      </w:r>
      <w:r w:rsidR="007639A2" w:rsidRPr="000C1B4C">
        <w:rPr>
          <w:rFonts w:ascii="Times New Roman" w:hAnsi="Times New Roman" w:cs="Times New Roman"/>
          <w:sz w:val="24"/>
          <w:szCs w:val="24"/>
        </w:rPr>
        <w:t xml:space="preserve"> of appeals</w:t>
      </w:r>
      <w:r w:rsidRPr="000C1B4C">
        <w:rPr>
          <w:rFonts w:ascii="Times New Roman" w:hAnsi="Times New Roman" w:cs="Times New Roman"/>
          <w:sz w:val="24"/>
          <w:szCs w:val="24"/>
        </w:rPr>
        <w:t xml:space="preserve"> are ther</w:t>
      </w:r>
      <w:r w:rsidR="007639A2" w:rsidRPr="000C1B4C">
        <w:rPr>
          <w:rFonts w:ascii="Times New Roman" w:hAnsi="Times New Roman" w:cs="Times New Roman"/>
          <w:sz w:val="24"/>
          <w:szCs w:val="24"/>
        </w:rPr>
        <w:t>e?</w:t>
      </w:r>
      <w:r w:rsidRPr="000C1B4C">
        <w:rPr>
          <w:rFonts w:ascii="Times New Roman" w:hAnsi="Times New Roman" w:cs="Times New Roman"/>
          <w:sz w:val="24"/>
          <w:szCs w:val="24"/>
        </w:rPr>
        <w:t xml:space="preserve"> </w:t>
      </w:r>
    </w:p>
    <w:p w14:paraId="5F8688F4" w14:textId="62F4F922" w:rsidR="00CB6900"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Eleven</w:t>
      </w:r>
    </w:p>
    <w:p w14:paraId="4740EAD5" w14:textId="719A3E7C" w:rsidR="00CB6900"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Twelve</w:t>
      </w:r>
    </w:p>
    <w:p w14:paraId="207DCBCA" w14:textId="77FBCA19" w:rsidR="00CB6900"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Thirteen</w:t>
      </w:r>
    </w:p>
    <w:p w14:paraId="14FFD921" w14:textId="3C8E5181" w:rsidR="00CB6900"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Fourteen</w:t>
      </w:r>
    </w:p>
    <w:p w14:paraId="7C9581B6" w14:textId="254BCD0E" w:rsidR="007639A2" w:rsidRPr="000C1B4C" w:rsidRDefault="007639A2" w:rsidP="007639A2">
      <w:pPr>
        <w:spacing w:after="0" w:line="240" w:lineRule="auto"/>
        <w:rPr>
          <w:rFonts w:ascii="Times New Roman" w:hAnsi="Times New Roman" w:cs="Times New Roman"/>
          <w:sz w:val="24"/>
          <w:szCs w:val="24"/>
        </w:rPr>
      </w:pPr>
    </w:p>
    <w:p w14:paraId="56B553CF" w14:textId="41C90B3A" w:rsidR="007639A2" w:rsidRPr="000C1B4C" w:rsidRDefault="00075755" w:rsidP="00075755">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Fonts w:ascii="Times New Roman" w:hAnsi="Times New Roman" w:cs="Times New Roman"/>
          <w:sz w:val="24"/>
          <w:szCs w:val="24"/>
        </w:rPr>
        <w:t>Which of the following types of speech does the first amendment protect?</w:t>
      </w:r>
    </w:p>
    <w:p w14:paraId="055CFD33" w14:textId="34233CE0" w:rsidR="007639A2"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Incrimination</w:t>
      </w:r>
    </w:p>
    <w:p w14:paraId="5B6A4E90" w14:textId="12B66E17" w:rsidR="007639A2"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Opinion</w:t>
      </w:r>
    </w:p>
    <w:p w14:paraId="1854DDA1" w14:textId="4A67701E" w:rsidR="007639A2"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Symbolic</w:t>
      </w:r>
    </w:p>
    <w:p w14:paraId="0AC731DF" w14:textId="5B369A4C" w:rsidR="007639A2"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Defamation</w:t>
      </w:r>
    </w:p>
    <w:p w14:paraId="583AE65A" w14:textId="374A2C08" w:rsidR="007A71CD" w:rsidRPr="000C1B4C" w:rsidRDefault="007A71CD" w:rsidP="007A71CD">
      <w:pPr>
        <w:spacing w:after="0" w:line="240" w:lineRule="auto"/>
        <w:rPr>
          <w:rFonts w:ascii="Times New Roman" w:hAnsi="Times New Roman" w:cs="Times New Roman"/>
          <w:sz w:val="24"/>
          <w:szCs w:val="24"/>
        </w:rPr>
      </w:pPr>
    </w:p>
    <w:p w14:paraId="659F2E09" w14:textId="77777777" w:rsidR="009E2492" w:rsidRPr="000C1B4C" w:rsidRDefault="009E2492" w:rsidP="007A71CD">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Fonts w:ascii="Times New Roman" w:hAnsi="Times New Roman" w:cs="Times New Roman"/>
          <w:sz w:val="24"/>
          <w:szCs w:val="24"/>
        </w:rPr>
        <w:t>Which of the following is correct with regards to the powers of state government in the United States?</w:t>
      </w:r>
    </w:p>
    <w:p w14:paraId="4699B671" w14:textId="77777777" w:rsidR="009E2492" w:rsidRPr="000C1B4C" w:rsidRDefault="009E2492"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All powers not delegated to the federal government are reserved to the states.</w:t>
      </w:r>
    </w:p>
    <w:p w14:paraId="6C02FBDE" w14:textId="77777777" w:rsidR="00D52864" w:rsidRPr="000C1B4C" w:rsidRDefault="009E2492"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 xml:space="preserve">The power over crimes is reserved to the federal government. </w:t>
      </w:r>
    </w:p>
    <w:p w14:paraId="2B4DCE51" w14:textId="77777777" w:rsidR="00D52864" w:rsidRPr="000C1B4C" w:rsidRDefault="009E2492"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 xml:space="preserve">The power over the </w:t>
      </w:r>
      <w:r w:rsidR="00D52864" w:rsidRPr="000C1B4C">
        <w:rPr>
          <w:rFonts w:ascii="Times New Roman" w:hAnsi="Times New Roman" w:cs="Times New Roman"/>
          <w:sz w:val="24"/>
          <w:szCs w:val="24"/>
        </w:rPr>
        <w:t>right to bear arms</w:t>
      </w:r>
      <w:r w:rsidRPr="000C1B4C">
        <w:rPr>
          <w:rFonts w:ascii="Times New Roman" w:hAnsi="Times New Roman" w:cs="Times New Roman"/>
          <w:sz w:val="24"/>
          <w:szCs w:val="24"/>
        </w:rPr>
        <w:t xml:space="preserve"> is reserved to the states. </w:t>
      </w:r>
    </w:p>
    <w:p w14:paraId="4443C084" w14:textId="56F4C8E8" w:rsidR="009E2492" w:rsidRPr="000C1B4C" w:rsidRDefault="009E2492"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The powers over the federal government are superior to every state power.</w:t>
      </w:r>
    </w:p>
    <w:p w14:paraId="3C5570F7" w14:textId="77777777" w:rsidR="009E2492" w:rsidRPr="000C1B4C" w:rsidRDefault="009E2492" w:rsidP="009E2492">
      <w:pPr>
        <w:pStyle w:val="ListParagraph"/>
        <w:spacing w:after="0" w:line="240" w:lineRule="auto"/>
        <w:ind w:left="360"/>
        <w:rPr>
          <w:rFonts w:ascii="Times New Roman" w:hAnsi="Times New Roman" w:cs="Times New Roman"/>
          <w:sz w:val="24"/>
          <w:szCs w:val="24"/>
        </w:rPr>
      </w:pPr>
    </w:p>
    <w:p w14:paraId="00D36675" w14:textId="37F7E693" w:rsidR="007A71CD" w:rsidRPr="000C1B4C" w:rsidRDefault="007A71CD" w:rsidP="007A71CD">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Fonts w:ascii="Times New Roman" w:hAnsi="Times New Roman" w:cs="Times New Roman"/>
          <w:sz w:val="24"/>
          <w:szCs w:val="24"/>
        </w:rPr>
        <w:t xml:space="preserve">Which of the following allows the federal government to regulate interstate commerce?  </w:t>
      </w:r>
    </w:p>
    <w:p w14:paraId="490E3E37" w14:textId="2898A585" w:rsidR="007A71CD" w:rsidRPr="000C1B4C" w:rsidRDefault="00D52864"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Establishment</w:t>
      </w:r>
      <w:r w:rsidR="007A71CD" w:rsidRPr="000C1B4C">
        <w:rPr>
          <w:rFonts w:ascii="Times New Roman" w:hAnsi="Times New Roman" w:cs="Times New Roman"/>
          <w:sz w:val="24"/>
          <w:szCs w:val="24"/>
        </w:rPr>
        <w:t xml:space="preserve"> clause</w:t>
      </w:r>
    </w:p>
    <w:p w14:paraId="4275A829" w14:textId="031297AB" w:rsidR="007A71CD" w:rsidRPr="000C1B4C" w:rsidRDefault="007A71CD"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Supremacy clause</w:t>
      </w:r>
    </w:p>
    <w:p w14:paraId="36C10C94" w14:textId="7B511F02" w:rsidR="007A71CD" w:rsidRPr="000C1B4C" w:rsidRDefault="00D52864"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Commerce</w:t>
      </w:r>
      <w:r w:rsidR="007A71CD" w:rsidRPr="000C1B4C">
        <w:rPr>
          <w:rFonts w:ascii="Times New Roman" w:hAnsi="Times New Roman" w:cs="Times New Roman"/>
          <w:sz w:val="24"/>
          <w:szCs w:val="24"/>
        </w:rPr>
        <w:t xml:space="preserve"> clause</w:t>
      </w:r>
    </w:p>
    <w:p w14:paraId="270C61E2" w14:textId="721F9027" w:rsidR="007A71CD" w:rsidRPr="000C1B4C" w:rsidRDefault="007A71CD"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Due process clause</w:t>
      </w:r>
    </w:p>
    <w:p w14:paraId="3387EE72" w14:textId="77777777" w:rsidR="007A71CD" w:rsidRPr="000C1B4C" w:rsidRDefault="007A71CD" w:rsidP="007A71CD">
      <w:pPr>
        <w:spacing w:after="0" w:line="240" w:lineRule="auto"/>
        <w:rPr>
          <w:rFonts w:ascii="Times New Roman" w:hAnsi="Times New Roman" w:cs="Times New Roman"/>
          <w:sz w:val="24"/>
          <w:szCs w:val="24"/>
        </w:rPr>
      </w:pPr>
    </w:p>
    <w:p w14:paraId="0DBA3143" w14:textId="050B6757" w:rsidR="00D52864" w:rsidRPr="000C1B4C" w:rsidRDefault="005C5CE4" w:rsidP="00D52864">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C1B4C">
        <w:rPr>
          <w:rFonts w:ascii="Times New Roman" w:hAnsi="Times New Roman" w:cs="Times New Roman"/>
          <w:sz w:val="24"/>
          <w:szCs w:val="24"/>
        </w:rPr>
        <w:t>Which of the following groups is restricted under the free exercise clause?</w:t>
      </w:r>
      <w:r w:rsidR="00D52864" w:rsidRPr="000C1B4C">
        <w:rPr>
          <w:rFonts w:ascii="Times New Roman" w:hAnsi="Times New Roman" w:cs="Times New Roman"/>
          <w:sz w:val="24"/>
          <w:szCs w:val="24"/>
        </w:rPr>
        <w:t xml:space="preserve">  </w:t>
      </w:r>
    </w:p>
    <w:p w14:paraId="3B008546" w14:textId="5566A97F" w:rsidR="00D52864" w:rsidRPr="000C1B4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C1B4C">
        <w:rPr>
          <w:rFonts w:ascii="Times New Roman" w:hAnsi="Times New Roman" w:cs="Times New Roman"/>
          <w:sz w:val="24"/>
          <w:szCs w:val="24"/>
        </w:rPr>
        <w:t>Individuals</w:t>
      </w:r>
    </w:p>
    <w:p w14:paraId="1E058F2C" w14:textId="231EF8E1" w:rsidR="00D52864"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Government</w:t>
      </w:r>
    </w:p>
    <w:p w14:paraId="56523C10" w14:textId="5978ACEA" w:rsidR="00D52864"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Private businesses</w:t>
      </w:r>
    </w:p>
    <w:p w14:paraId="42EA2E75" w14:textId="4692FBE5" w:rsidR="00D66B08"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Nonprofit businesses</w:t>
      </w:r>
    </w:p>
    <w:p w14:paraId="3986427E" w14:textId="77777777" w:rsidR="00D66B08" w:rsidRPr="000B3A90" w:rsidRDefault="00D66B08" w:rsidP="00D66B08">
      <w:pPr>
        <w:pStyle w:val="ListParagraph"/>
        <w:spacing w:after="0" w:line="240" w:lineRule="auto"/>
        <w:ind w:left="1440"/>
        <w:rPr>
          <w:rFonts w:ascii="Times New Roman" w:hAnsi="Times New Roman" w:cs="Times New Roman"/>
          <w:sz w:val="24"/>
          <w:szCs w:val="24"/>
        </w:rPr>
      </w:pPr>
    </w:p>
    <w:p w14:paraId="312F899E" w14:textId="77777777" w:rsidR="00D66B08" w:rsidRPr="000B3A90" w:rsidRDefault="00D66B08" w:rsidP="00D66B08">
      <w:pPr>
        <w:pStyle w:val="ListParagraph"/>
        <w:spacing w:after="0" w:line="240" w:lineRule="auto"/>
        <w:ind w:left="1440"/>
        <w:rPr>
          <w:rFonts w:ascii="Times New Roman" w:hAnsi="Times New Roman" w:cs="Times New Roman"/>
          <w:sz w:val="24"/>
          <w:szCs w:val="24"/>
        </w:rPr>
      </w:pPr>
    </w:p>
    <w:p w14:paraId="5982E66C" w14:textId="608ACB69" w:rsidR="00D66B08" w:rsidRPr="000B3A90" w:rsidRDefault="00D66B08" w:rsidP="00D66B08">
      <w:pPr>
        <w:pStyle w:val="ListParagraph"/>
        <w:spacing w:after="0" w:line="240" w:lineRule="auto"/>
        <w:ind w:left="360"/>
        <w:rPr>
          <w:rFonts w:ascii="Times New Roman" w:hAnsi="Times New Roman" w:cs="Times New Roman"/>
          <w:sz w:val="24"/>
          <w:szCs w:val="24"/>
        </w:rPr>
      </w:pPr>
    </w:p>
    <w:p w14:paraId="47AA7521" w14:textId="77777777" w:rsidR="00D66B08" w:rsidRPr="000B3A90" w:rsidRDefault="00D66B08" w:rsidP="00D66B08">
      <w:pPr>
        <w:pStyle w:val="ListParagraph"/>
        <w:spacing w:after="0" w:line="240" w:lineRule="auto"/>
        <w:ind w:left="360"/>
        <w:rPr>
          <w:rFonts w:ascii="Times New Roman" w:hAnsi="Times New Roman" w:cs="Times New Roman"/>
          <w:sz w:val="24"/>
          <w:szCs w:val="24"/>
        </w:rPr>
      </w:pPr>
    </w:p>
    <w:p w14:paraId="488990F4" w14:textId="77777777" w:rsidR="00D66B08" w:rsidRPr="000B3A90" w:rsidRDefault="00D66B08" w:rsidP="00D66B08">
      <w:pPr>
        <w:pStyle w:val="ListParagraph"/>
        <w:spacing w:after="0" w:line="240" w:lineRule="auto"/>
        <w:ind w:left="360"/>
        <w:rPr>
          <w:rFonts w:ascii="Times New Roman" w:hAnsi="Times New Roman" w:cs="Times New Roman"/>
          <w:sz w:val="24"/>
          <w:szCs w:val="24"/>
        </w:rPr>
      </w:pPr>
    </w:p>
    <w:p w14:paraId="31F0CD17" w14:textId="302156A7" w:rsidR="00D66B08" w:rsidRPr="000B3A90" w:rsidRDefault="00D66B08" w:rsidP="00D66B08">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sz w:val="24"/>
          <w:szCs w:val="24"/>
        </w:rPr>
        <w:t xml:space="preserve">Which </w:t>
      </w:r>
      <w:r w:rsidR="00F43294" w:rsidRPr="000B3A90">
        <w:rPr>
          <w:rFonts w:ascii="Times New Roman" w:hAnsi="Times New Roman" w:cs="Times New Roman"/>
          <w:sz w:val="24"/>
          <w:szCs w:val="24"/>
        </w:rPr>
        <w:t>type of court hears only civil cases for less than a certain dollar amount</w:t>
      </w:r>
      <w:r w:rsidRPr="000B3A90">
        <w:rPr>
          <w:rFonts w:ascii="Times New Roman" w:hAnsi="Times New Roman" w:cs="Times New Roman"/>
          <w:sz w:val="24"/>
          <w:szCs w:val="24"/>
        </w:rPr>
        <w:t xml:space="preserve">?  </w:t>
      </w:r>
    </w:p>
    <w:p w14:paraId="7DF8CC76" w14:textId="2BF716F1" w:rsidR="00D66B08" w:rsidRPr="000B3A90" w:rsidRDefault="00F43294" w:rsidP="00B212B9">
      <w:pPr>
        <w:pStyle w:val="ListParagraph"/>
        <w:numPr>
          <w:ilvl w:val="1"/>
          <w:numId w:val="19"/>
        </w:numPr>
        <w:tabs>
          <w:tab w:val="left" w:pos="1080"/>
        </w:tabs>
        <w:spacing w:after="0" w:line="240" w:lineRule="auto"/>
        <w:rPr>
          <w:rFonts w:ascii="Times New Roman" w:hAnsi="Times New Roman" w:cs="Times New Roman"/>
          <w:sz w:val="24"/>
          <w:szCs w:val="24"/>
        </w:rPr>
      </w:pPr>
      <w:r w:rsidRPr="000B3A90">
        <w:rPr>
          <w:rFonts w:ascii="Times New Roman" w:hAnsi="Times New Roman" w:cs="Times New Roman"/>
          <w:sz w:val="24"/>
          <w:szCs w:val="24"/>
        </w:rPr>
        <w:t>Federal claims court</w:t>
      </w:r>
    </w:p>
    <w:p w14:paraId="4CC8B44A" w14:textId="0CD6EAB7" w:rsidR="00D66B08" w:rsidRPr="000B3A90" w:rsidRDefault="00F43294" w:rsidP="00B212B9">
      <w:pPr>
        <w:pStyle w:val="ListParagraph"/>
        <w:numPr>
          <w:ilvl w:val="1"/>
          <w:numId w:val="19"/>
        </w:numPr>
        <w:tabs>
          <w:tab w:val="left" w:pos="1080"/>
        </w:tabs>
        <w:spacing w:after="0" w:line="240" w:lineRule="auto"/>
        <w:rPr>
          <w:rFonts w:ascii="Times New Roman" w:hAnsi="Times New Roman" w:cs="Times New Roman"/>
          <w:sz w:val="24"/>
          <w:szCs w:val="24"/>
        </w:rPr>
      </w:pPr>
      <w:r w:rsidRPr="000B3A90">
        <w:rPr>
          <w:rFonts w:ascii="Times New Roman" w:hAnsi="Times New Roman" w:cs="Times New Roman"/>
          <w:sz w:val="24"/>
          <w:szCs w:val="24"/>
        </w:rPr>
        <w:t>Tax court</w:t>
      </w:r>
    </w:p>
    <w:p w14:paraId="4AB96A9A" w14:textId="514CDD69" w:rsidR="00D66B08" w:rsidRPr="000B3A90" w:rsidRDefault="00F43294" w:rsidP="00B212B9">
      <w:pPr>
        <w:pStyle w:val="ListParagraph"/>
        <w:numPr>
          <w:ilvl w:val="1"/>
          <w:numId w:val="19"/>
        </w:numPr>
        <w:tabs>
          <w:tab w:val="left" w:pos="1080"/>
        </w:tabs>
        <w:spacing w:after="0" w:line="240" w:lineRule="auto"/>
        <w:rPr>
          <w:rFonts w:ascii="Times New Roman" w:hAnsi="Times New Roman" w:cs="Times New Roman"/>
          <w:sz w:val="24"/>
          <w:szCs w:val="24"/>
        </w:rPr>
      </w:pPr>
      <w:r w:rsidRPr="000B3A90">
        <w:rPr>
          <w:rFonts w:ascii="Times New Roman" w:hAnsi="Times New Roman" w:cs="Times New Roman"/>
          <w:sz w:val="24"/>
          <w:szCs w:val="24"/>
        </w:rPr>
        <w:t>Bankruptcy court</w:t>
      </w:r>
    </w:p>
    <w:p w14:paraId="463B691E" w14:textId="0A03DD49" w:rsidR="00D66B08" w:rsidRPr="000B3A90" w:rsidRDefault="00F43294" w:rsidP="00B212B9">
      <w:pPr>
        <w:pStyle w:val="ListParagraph"/>
        <w:numPr>
          <w:ilvl w:val="1"/>
          <w:numId w:val="19"/>
        </w:numPr>
        <w:tabs>
          <w:tab w:val="left" w:pos="1080"/>
        </w:tabs>
        <w:spacing w:after="0" w:line="240" w:lineRule="auto"/>
        <w:rPr>
          <w:rFonts w:ascii="Times New Roman" w:hAnsi="Times New Roman" w:cs="Times New Roman"/>
          <w:sz w:val="24"/>
          <w:szCs w:val="24"/>
        </w:rPr>
      </w:pPr>
      <w:r w:rsidRPr="000B3A90">
        <w:rPr>
          <w:rFonts w:ascii="Times New Roman" w:hAnsi="Times New Roman" w:cs="Times New Roman"/>
          <w:sz w:val="24"/>
          <w:szCs w:val="24"/>
        </w:rPr>
        <w:t>Small claims court</w:t>
      </w:r>
    </w:p>
    <w:p w14:paraId="541395EC" w14:textId="0E6B6B16" w:rsidR="00226469" w:rsidRPr="000B3A90" w:rsidRDefault="00226469" w:rsidP="00226469">
      <w:pPr>
        <w:spacing w:after="0" w:line="240" w:lineRule="auto"/>
        <w:ind w:left="720"/>
        <w:rPr>
          <w:rFonts w:ascii="Times New Roman" w:hAnsi="Times New Roman" w:cs="Times New Roman"/>
          <w:sz w:val="24"/>
          <w:szCs w:val="24"/>
        </w:rPr>
      </w:pPr>
    </w:p>
    <w:p w14:paraId="431ECA49" w14:textId="0FBF4ADD" w:rsidR="00226469" w:rsidRPr="000B3A90" w:rsidRDefault="00226469" w:rsidP="00226469">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sz w:val="24"/>
          <w:szCs w:val="24"/>
        </w:rPr>
        <w:t xml:space="preserve">What term is used when a party is entrusted with an item of value from a business and refuses to or does not return the item?  </w:t>
      </w:r>
    </w:p>
    <w:p w14:paraId="0F43308F" w14:textId="2EC42582" w:rsidR="00226469"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Larceny</w:t>
      </w:r>
    </w:p>
    <w:p w14:paraId="1FAA8FDB" w14:textId="63A49885" w:rsidR="00226469"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Embezzlement</w:t>
      </w:r>
    </w:p>
    <w:p w14:paraId="6D5D76FC" w14:textId="7F15AE0F" w:rsidR="00226469"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Racketeering</w:t>
      </w:r>
    </w:p>
    <w:p w14:paraId="35AA84C1" w14:textId="4C6331FC" w:rsidR="00226469"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Assumption</w:t>
      </w:r>
    </w:p>
    <w:p w14:paraId="60EB484A" w14:textId="357CBDED" w:rsidR="0097211E" w:rsidRPr="000B3A90" w:rsidRDefault="0097211E" w:rsidP="0097211E">
      <w:pPr>
        <w:spacing w:after="0" w:line="240" w:lineRule="auto"/>
        <w:rPr>
          <w:rFonts w:ascii="Times New Roman" w:hAnsi="Times New Roman" w:cs="Times New Roman"/>
          <w:sz w:val="24"/>
          <w:szCs w:val="24"/>
        </w:rPr>
      </w:pPr>
    </w:p>
    <w:p w14:paraId="0D7DBE13" w14:textId="39D214D2" w:rsidR="003D6D3A" w:rsidRPr="000B3A90" w:rsidRDefault="0097211E" w:rsidP="0097211E">
      <w:pPr>
        <w:pStyle w:val="ListParagraph"/>
        <w:numPr>
          <w:ilvl w:val="0"/>
          <w:numId w:val="19"/>
        </w:numPr>
        <w:tabs>
          <w:tab w:val="num" w:pos="144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sz w:val="24"/>
          <w:szCs w:val="24"/>
        </w:rPr>
        <w:t>Wh</w:t>
      </w:r>
      <w:r w:rsidR="003D6D3A" w:rsidRPr="000B3A90">
        <w:rPr>
          <w:rFonts w:ascii="Times New Roman" w:hAnsi="Times New Roman" w:cs="Times New Roman"/>
          <w:sz w:val="24"/>
          <w:szCs w:val="24"/>
        </w:rPr>
        <w:t xml:space="preserve">at is </w:t>
      </w:r>
      <w:r w:rsidR="00541F22" w:rsidRPr="000B3A90">
        <w:rPr>
          <w:rFonts w:ascii="Times New Roman" w:hAnsi="Times New Roman" w:cs="Times New Roman"/>
          <w:sz w:val="24"/>
          <w:szCs w:val="24"/>
        </w:rPr>
        <w:t xml:space="preserve">meant by </w:t>
      </w:r>
      <w:proofErr w:type="spellStart"/>
      <w:r w:rsidR="003D6D3A" w:rsidRPr="000B3A90">
        <w:rPr>
          <w:rFonts w:ascii="Times New Roman" w:hAnsi="Times New Roman" w:cs="Times New Roman"/>
          <w:sz w:val="24"/>
          <w:szCs w:val="24"/>
        </w:rPr>
        <w:t>mens</w:t>
      </w:r>
      <w:proofErr w:type="spellEnd"/>
      <w:r w:rsidR="003D6D3A" w:rsidRPr="000B3A90">
        <w:rPr>
          <w:rFonts w:ascii="Times New Roman" w:hAnsi="Times New Roman" w:cs="Times New Roman"/>
          <w:sz w:val="24"/>
          <w:szCs w:val="24"/>
        </w:rPr>
        <w:t xml:space="preserve"> rea?</w:t>
      </w:r>
    </w:p>
    <w:p w14:paraId="41A586E5" w14:textId="0ECF1717" w:rsidR="0097211E" w:rsidRPr="000B3A90" w:rsidRDefault="003D6D3A"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A statute which categorizes crimes.</w:t>
      </w:r>
      <w:r w:rsidR="0097211E" w:rsidRPr="000B3A90">
        <w:rPr>
          <w:rFonts w:ascii="Times New Roman" w:hAnsi="Times New Roman" w:cs="Times New Roman"/>
          <w:sz w:val="24"/>
          <w:szCs w:val="24"/>
        </w:rPr>
        <w:t xml:space="preserve">  </w:t>
      </w:r>
    </w:p>
    <w:p w14:paraId="0634E4DF" w14:textId="214C4DBF" w:rsidR="0097211E" w:rsidRPr="000B3A90" w:rsidRDefault="003D6D3A"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A description of the conduct of a suspect in a crime.</w:t>
      </w:r>
    </w:p>
    <w:p w14:paraId="5DFB36E1" w14:textId="65DAD619" w:rsidR="0097211E" w:rsidRPr="000B3A90" w:rsidRDefault="003D6D3A"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A statute describing the type of crime</w:t>
      </w:r>
      <w:r w:rsidR="0097211E" w:rsidRPr="000B3A90">
        <w:rPr>
          <w:rFonts w:ascii="Times New Roman" w:hAnsi="Times New Roman" w:cs="Times New Roman"/>
          <w:sz w:val="24"/>
          <w:szCs w:val="24"/>
        </w:rPr>
        <w:t>.</w:t>
      </w:r>
    </w:p>
    <w:p w14:paraId="28C35D44" w14:textId="77777777" w:rsidR="001B0641" w:rsidRPr="000B3A90" w:rsidRDefault="003D6D3A"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The mental state of the suspect during the commission of the crime.</w:t>
      </w:r>
    </w:p>
    <w:p w14:paraId="2D050807" w14:textId="77777777" w:rsidR="001B0641" w:rsidRPr="000B3A90" w:rsidRDefault="001B0641" w:rsidP="001B0641">
      <w:pPr>
        <w:pStyle w:val="ListParagraph"/>
        <w:spacing w:after="0" w:line="240" w:lineRule="auto"/>
        <w:ind w:left="1440"/>
        <w:rPr>
          <w:rFonts w:ascii="Times New Roman" w:hAnsi="Times New Roman" w:cs="Times New Roman"/>
          <w:sz w:val="24"/>
          <w:szCs w:val="24"/>
        </w:rPr>
      </w:pPr>
    </w:p>
    <w:p w14:paraId="4436850A" w14:textId="33B83CB5" w:rsidR="00255389" w:rsidRPr="000B3A90" w:rsidRDefault="001B0641" w:rsidP="00F42467">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sz w:val="24"/>
          <w:szCs w:val="24"/>
        </w:rPr>
        <w:t>What is the term for a wrongful act or an infringement of a right leading to civil legal liability.</w:t>
      </w:r>
      <w:r w:rsidR="00255389" w:rsidRPr="000B3A90">
        <w:rPr>
          <w:rFonts w:ascii="Times New Roman" w:hAnsi="Times New Roman" w:cs="Times New Roman"/>
          <w:sz w:val="24"/>
          <w:szCs w:val="24"/>
        </w:rPr>
        <w:t xml:space="preserve">  </w:t>
      </w:r>
    </w:p>
    <w:p w14:paraId="7A9AAF6A" w14:textId="4733C319" w:rsidR="00255389"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Civil law</w:t>
      </w:r>
    </w:p>
    <w:p w14:paraId="1B486D19" w14:textId="024003F6" w:rsidR="00255389"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Criminal law</w:t>
      </w:r>
    </w:p>
    <w:p w14:paraId="448E07A9" w14:textId="1CA008C8" w:rsidR="00255389"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Tort law</w:t>
      </w:r>
    </w:p>
    <w:p w14:paraId="17C8C559" w14:textId="689717C7" w:rsidR="00255389"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Contract breaches</w:t>
      </w:r>
    </w:p>
    <w:p w14:paraId="3587F944" w14:textId="09616E8A" w:rsidR="00541F22" w:rsidRPr="000B3A90" w:rsidRDefault="00541F22" w:rsidP="00541F22">
      <w:pPr>
        <w:spacing w:after="0" w:line="240" w:lineRule="auto"/>
        <w:rPr>
          <w:rFonts w:ascii="Times New Roman" w:hAnsi="Times New Roman" w:cs="Times New Roman"/>
          <w:sz w:val="24"/>
          <w:szCs w:val="24"/>
        </w:rPr>
      </w:pPr>
    </w:p>
    <w:p w14:paraId="48264FEE" w14:textId="1D95D0C4" w:rsidR="00541F22" w:rsidRPr="000B3A90" w:rsidRDefault="00541F22" w:rsidP="00541F22">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sz w:val="24"/>
          <w:szCs w:val="24"/>
        </w:rPr>
        <w:t xml:space="preserve">What type of tort is violated if a customer spills a gallon of milk in a store and the store owner does not clean the spill nor warn other shoppers of the danger of slipping and falling?  </w:t>
      </w:r>
    </w:p>
    <w:p w14:paraId="00D53CB3" w14:textId="25A79324" w:rsidR="00541F22"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Negligence</w:t>
      </w:r>
    </w:p>
    <w:p w14:paraId="0F864D56" w14:textId="1A380464" w:rsidR="00541F22"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Intentional</w:t>
      </w:r>
    </w:p>
    <w:p w14:paraId="21C79CA4" w14:textId="007C00F9" w:rsidR="00541F22"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Strict liability</w:t>
      </w:r>
    </w:p>
    <w:p w14:paraId="1951463E" w14:textId="56073B0C" w:rsidR="00C33C1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Civil liability</w:t>
      </w:r>
    </w:p>
    <w:p w14:paraId="08CB3504" w14:textId="176D6D71" w:rsidR="00C33C1B" w:rsidRPr="000B3A90" w:rsidRDefault="00C33C1B" w:rsidP="00C33C1B">
      <w:pPr>
        <w:spacing w:after="0" w:line="240" w:lineRule="auto"/>
        <w:rPr>
          <w:rFonts w:ascii="Times New Roman" w:hAnsi="Times New Roman" w:cs="Times New Roman"/>
          <w:sz w:val="24"/>
          <w:szCs w:val="24"/>
        </w:rPr>
      </w:pPr>
    </w:p>
    <w:p w14:paraId="1DCE702D" w14:textId="60BCD42C" w:rsidR="00C33C1B" w:rsidRPr="000B3A90" w:rsidRDefault="00C33C1B" w:rsidP="00C33C1B">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333333"/>
          <w:sz w:val="24"/>
          <w:szCs w:val="24"/>
        </w:rPr>
        <w:t>If all elements of common-law contract formation do not exist, then the contract may be </w:t>
      </w:r>
      <w:r w:rsidRPr="000B3A90">
        <w:rPr>
          <w:rStyle w:val="marginterm"/>
          <w:rFonts w:ascii="Times New Roman" w:hAnsi="Times New Roman" w:cs="Times New Roman"/>
          <w:color w:val="333333"/>
          <w:sz w:val="24"/>
          <w:szCs w:val="24"/>
        </w:rPr>
        <w:t>_______.</w:t>
      </w:r>
    </w:p>
    <w:p w14:paraId="13B221AD" w14:textId="2162C755" w:rsidR="00C33C1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Disaffirmed</w:t>
      </w:r>
    </w:p>
    <w:p w14:paraId="33C2AD95" w14:textId="58F826A2" w:rsidR="00C33C1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Avoidable</w:t>
      </w:r>
    </w:p>
    <w:p w14:paraId="4E8A0EC3" w14:textId="623C7A00" w:rsidR="00C33C1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Void</w:t>
      </w:r>
    </w:p>
    <w:p w14:paraId="21651C51" w14:textId="247C0A34" w:rsidR="00C33C1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Invalid</w:t>
      </w:r>
    </w:p>
    <w:p w14:paraId="49F7D121" w14:textId="5566B8C6" w:rsidR="00226469" w:rsidRPr="000B3A90" w:rsidRDefault="00226469" w:rsidP="00226469">
      <w:pPr>
        <w:spacing w:after="0" w:line="240" w:lineRule="auto"/>
        <w:ind w:left="720"/>
        <w:rPr>
          <w:rFonts w:ascii="Times New Roman" w:hAnsi="Times New Roman" w:cs="Times New Roman"/>
          <w:sz w:val="24"/>
          <w:szCs w:val="24"/>
        </w:rPr>
      </w:pPr>
    </w:p>
    <w:p w14:paraId="740749AD" w14:textId="59CB2711" w:rsidR="006B302B" w:rsidRPr="000B3A90" w:rsidRDefault="006B302B" w:rsidP="006B302B">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333333"/>
          <w:sz w:val="24"/>
          <w:szCs w:val="24"/>
        </w:rPr>
        <w:t>If an offeror states “I will sell my vehicle to the first person to arrive with $1,000 in cash.”, what type of contract is this?</w:t>
      </w:r>
    </w:p>
    <w:p w14:paraId="56A26B88" w14:textId="06988106" w:rsidR="006B302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Bilateral</w:t>
      </w:r>
    </w:p>
    <w:p w14:paraId="300419A6" w14:textId="79B54675" w:rsidR="006B302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Unilateral</w:t>
      </w:r>
    </w:p>
    <w:p w14:paraId="2858B598" w14:textId="18A2AFD6" w:rsidR="006B302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Explicit</w:t>
      </w:r>
    </w:p>
    <w:p w14:paraId="6E3B5C36" w14:textId="23AA8C56" w:rsidR="006B302B"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Implicit</w:t>
      </w:r>
    </w:p>
    <w:p w14:paraId="60CB584C" w14:textId="5AA8C814" w:rsidR="006B302B" w:rsidRPr="000B3A90" w:rsidRDefault="006B302B" w:rsidP="00226469">
      <w:pPr>
        <w:spacing w:after="0" w:line="240" w:lineRule="auto"/>
        <w:ind w:left="720"/>
        <w:rPr>
          <w:rFonts w:ascii="Times New Roman" w:hAnsi="Times New Roman" w:cs="Times New Roman"/>
          <w:sz w:val="24"/>
          <w:szCs w:val="24"/>
        </w:rPr>
      </w:pPr>
    </w:p>
    <w:p w14:paraId="3AB9BD4E" w14:textId="442287AF" w:rsidR="006B302B" w:rsidRPr="000B3A90" w:rsidRDefault="7EBD1EE7" w:rsidP="006B302B">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7EBD1EE7">
        <w:rPr>
          <w:rFonts w:ascii="Times New Roman" w:hAnsi="Times New Roman" w:cs="Times New Roman"/>
          <w:color w:val="333333"/>
          <w:sz w:val="24"/>
          <w:szCs w:val="24"/>
        </w:rPr>
        <w:lastRenderedPageBreak/>
        <w:t xml:space="preserve">A person walks into a restaurant, orders a </w:t>
      </w:r>
      <w:proofErr w:type="gramStart"/>
      <w:r w:rsidRPr="7EBD1EE7">
        <w:rPr>
          <w:rFonts w:ascii="Times New Roman" w:hAnsi="Times New Roman" w:cs="Times New Roman"/>
          <w:color w:val="333333"/>
          <w:sz w:val="24"/>
          <w:szCs w:val="24"/>
        </w:rPr>
        <w:t>meal</w:t>
      </w:r>
      <w:proofErr w:type="gramEnd"/>
      <w:r w:rsidRPr="7EBD1EE7">
        <w:rPr>
          <w:rFonts w:ascii="Times New Roman" w:hAnsi="Times New Roman" w:cs="Times New Roman"/>
          <w:color w:val="333333"/>
          <w:sz w:val="24"/>
          <w:szCs w:val="24"/>
        </w:rPr>
        <w:t xml:space="preserve"> and eats the meal.  What type of contract is this?</w:t>
      </w:r>
    </w:p>
    <w:p w14:paraId="31B659BA" w14:textId="2C009C92" w:rsidR="00A52B1C" w:rsidRPr="000B3A90" w:rsidRDefault="00B212B9" w:rsidP="00B212B9">
      <w:pPr>
        <w:pStyle w:val="ListParagraph"/>
        <w:numPr>
          <w:ilvl w:val="1"/>
          <w:numId w:val="19"/>
        </w:numPr>
        <w:spacing w:after="0" w:line="240" w:lineRule="auto"/>
        <w:ind w:left="990" w:hanging="270"/>
        <w:rPr>
          <w:rFonts w:ascii="Times New Roman" w:hAnsi="Times New Roman" w:cs="Times New Roman"/>
          <w:sz w:val="24"/>
          <w:szCs w:val="24"/>
        </w:rPr>
      </w:pPr>
      <w:r w:rsidRPr="000B3A90">
        <w:rPr>
          <w:rFonts w:ascii="Times New Roman" w:hAnsi="Times New Roman" w:cs="Times New Roman"/>
          <w:sz w:val="24"/>
          <w:szCs w:val="24"/>
        </w:rPr>
        <w:t>Bilateral</w:t>
      </w:r>
    </w:p>
    <w:p w14:paraId="3B9CFE3A" w14:textId="00008F15" w:rsidR="00A52B1C" w:rsidRPr="000B3A90" w:rsidRDefault="00B212B9" w:rsidP="00B212B9">
      <w:pPr>
        <w:pStyle w:val="ListParagraph"/>
        <w:numPr>
          <w:ilvl w:val="1"/>
          <w:numId w:val="19"/>
        </w:numPr>
        <w:spacing w:after="0" w:line="240" w:lineRule="auto"/>
        <w:ind w:left="990" w:hanging="270"/>
        <w:rPr>
          <w:rFonts w:ascii="Times New Roman" w:hAnsi="Times New Roman" w:cs="Times New Roman"/>
          <w:sz w:val="24"/>
          <w:szCs w:val="24"/>
        </w:rPr>
      </w:pPr>
      <w:r w:rsidRPr="000B3A90">
        <w:rPr>
          <w:rFonts w:ascii="Times New Roman" w:hAnsi="Times New Roman" w:cs="Times New Roman"/>
          <w:sz w:val="24"/>
          <w:szCs w:val="24"/>
        </w:rPr>
        <w:t>Unilateral</w:t>
      </w:r>
    </w:p>
    <w:p w14:paraId="10D1BFC1" w14:textId="6303B0E3" w:rsidR="00A52B1C" w:rsidRPr="000B3A90" w:rsidRDefault="00B212B9" w:rsidP="00B212B9">
      <w:pPr>
        <w:pStyle w:val="ListParagraph"/>
        <w:numPr>
          <w:ilvl w:val="1"/>
          <w:numId w:val="19"/>
        </w:numPr>
        <w:spacing w:after="0" w:line="240" w:lineRule="auto"/>
        <w:ind w:left="990" w:hanging="270"/>
        <w:rPr>
          <w:rFonts w:ascii="Times New Roman" w:hAnsi="Times New Roman" w:cs="Times New Roman"/>
          <w:sz w:val="24"/>
          <w:szCs w:val="24"/>
        </w:rPr>
      </w:pPr>
      <w:r w:rsidRPr="000B3A90">
        <w:rPr>
          <w:rFonts w:ascii="Times New Roman" w:hAnsi="Times New Roman" w:cs="Times New Roman"/>
          <w:sz w:val="24"/>
          <w:szCs w:val="24"/>
        </w:rPr>
        <w:t>Explicit</w:t>
      </w:r>
    </w:p>
    <w:p w14:paraId="136A366E" w14:textId="3B7483A2" w:rsidR="006B302B" w:rsidRPr="000B3A90" w:rsidRDefault="00B212B9" w:rsidP="00B212B9">
      <w:pPr>
        <w:pStyle w:val="ListParagraph"/>
        <w:numPr>
          <w:ilvl w:val="1"/>
          <w:numId w:val="19"/>
        </w:numPr>
        <w:spacing w:after="0" w:line="240" w:lineRule="auto"/>
        <w:ind w:left="990" w:hanging="270"/>
        <w:rPr>
          <w:rFonts w:ascii="Times New Roman" w:hAnsi="Times New Roman" w:cs="Times New Roman"/>
          <w:sz w:val="24"/>
          <w:szCs w:val="24"/>
        </w:rPr>
      </w:pPr>
      <w:r w:rsidRPr="000B3A90">
        <w:rPr>
          <w:rFonts w:ascii="Times New Roman" w:hAnsi="Times New Roman" w:cs="Times New Roman"/>
          <w:sz w:val="24"/>
          <w:szCs w:val="24"/>
        </w:rPr>
        <w:t>Implicit</w:t>
      </w:r>
    </w:p>
    <w:p w14:paraId="18108FDE" w14:textId="4AAF38EF" w:rsidR="006B302B" w:rsidRPr="000B3A90" w:rsidRDefault="006B302B" w:rsidP="00226469">
      <w:pPr>
        <w:spacing w:after="0" w:line="240" w:lineRule="auto"/>
        <w:ind w:left="720"/>
        <w:rPr>
          <w:rFonts w:ascii="Times New Roman" w:hAnsi="Times New Roman" w:cs="Times New Roman"/>
          <w:sz w:val="24"/>
          <w:szCs w:val="24"/>
        </w:rPr>
      </w:pPr>
    </w:p>
    <w:p w14:paraId="7D70E020" w14:textId="0D7A5CEE" w:rsidR="00980981" w:rsidRPr="000B3A90" w:rsidRDefault="00BE2073" w:rsidP="00980981">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333333"/>
          <w:sz w:val="24"/>
          <w:szCs w:val="24"/>
        </w:rPr>
        <w:t>If a performing party acted in good faith and conveyed enough benefit of the contract to the other party so that the other party can use the benefit for its intended purpose, and the defects arising under the contract may be remedied by money damages, then there has been _______.</w:t>
      </w:r>
    </w:p>
    <w:p w14:paraId="6E531BDD" w14:textId="679C153E" w:rsidR="00980981"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Substantial performance</w:t>
      </w:r>
    </w:p>
    <w:p w14:paraId="0560F163" w14:textId="7E2BF431" w:rsidR="00980981"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Material breach</w:t>
      </w:r>
    </w:p>
    <w:p w14:paraId="73191F6E" w14:textId="054D0DF1" w:rsidR="00980981"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Inferior</w:t>
      </w:r>
      <w:r w:rsidR="00BC5185" w:rsidRPr="000B3A90">
        <w:rPr>
          <w:rFonts w:ascii="Times New Roman" w:hAnsi="Times New Roman" w:cs="Times New Roman"/>
          <w:sz w:val="24"/>
          <w:szCs w:val="24"/>
        </w:rPr>
        <w:t xml:space="preserve"> performance</w:t>
      </w:r>
    </w:p>
    <w:p w14:paraId="25D7AF35" w14:textId="7BD669F8" w:rsidR="00980981"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Complete performance</w:t>
      </w:r>
    </w:p>
    <w:p w14:paraId="3F2805BC" w14:textId="77777777" w:rsidR="00980981" w:rsidRPr="000B3A90" w:rsidRDefault="00980981" w:rsidP="00226469">
      <w:pPr>
        <w:spacing w:after="0" w:line="240" w:lineRule="auto"/>
        <w:ind w:left="720"/>
        <w:rPr>
          <w:rFonts w:ascii="Times New Roman" w:hAnsi="Times New Roman" w:cs="Times New Roman"/>
          <w:sz w:val="24"/>
          <w:szCs w:val="24"/>
        </w:rPr>
      </w:pPr>
    </w:p>
    <w:p w14:paraId="22D032C4" w14:textId="149E8C6F" w:rsidR="000C1B4C" w:rsidRPr="000B3A90" w:rsidRDefault="00C8260E" w:rsidP="000C1B4C">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202124"/>
          <w:sz w:val="24"/>
          <w:szCs w:val="24"/>
          <w:shd w:val="clear" w:color="auto" w:fill="FFFFFF"/>
        </w:rPr>
        <w:t xml:space="preserve">  A </w:t>
      </w:r>
      <w:proofErr w:type="spellStart"/>
      <w:r w:rsidRPr="000B3A90">
        <w:rPr>
          <w:rFonts w:ascii="Times New Roman" w:hAnsi="Times New Roman" w:cs="Times New Roman"/>
          <w:color w:val="202124"/>
          <w:sz w:val="24"/>
          <w:szCs w:val="24"/>
          <w:shd w:val="clear" w:color="auto" w:fill="FFFFFF"/>
        </w:rPr>
        <w:t>promisee</w:t>
      </w:r>
      <w:proofErr w:type="spellEnd"/>
      <w:r w:rsidRPr="000B3A90">
        <w:rPr>
          <w:rFonts w:ascii="Times New Roman" w:hAnsi="Times New Roman" w:cs="Times New Roman"/>
          <w:color w:val="202124"/>
          <w:sz w:val="24"/>
          <w:szCs w:val="24"/>
          <w:shd w:val="clear" w:color="auto" w:fill="FFFFFF"/>
        </w:rPr>
        <w:t xml:space="preserve"> suffers a loss when they relied on a promise, and the promise wasn't kept. </w:t>
      </w:r>
      <w:proofErr w:type="gramStart"/>
      <w:r w:rsidR="00976D07" w:rsidRPr="000B3A90">
        <w:rPr>
          <w:rFonts w:ascii="Times New Roman" w:hAnsi="Times New Roman" w:cs="Times New Roman"/>
          <w:color w:val="202124"/>
          <w:sz w:val="24"/>
          <w:szCs w:val="24"/>
          <w:shd w:val="clear" w:color="auto" w:fill="FFFFFF"/>
        </w:rPr>
        <w:t>In order to</w:t>
      </w:r>
      <w:proofErr w:type="gramEnd"/>
      <w:r w:rsidR="00976D07" w:rsidRPr="000B3A90">
        <w:rPr>
          <w:rFonts w:ascii="Times New Roman" w:hAnsi="Times New Roman" w:cs="Times New Roman"/>
          <w:color w:val="202124"/>
          <w:sz w:val="24"/>
          <w:szCs w:val="24"/>
          <w:shd w:val="clear" w:color="auto" w:fill="FFFFFF"/>
        </w:rPr>
        <w:t xml:space="preserve"> avoid an injustice, t</w:t>
      </w:r>
      <w:r w:rsidRPr="000B3A90">
        <w:rPr>
          <w:rFonts w:ascii="Times New Roman" w:hAnsi="Times New Roman" w:cs="Times New Roman"/>
          <w:color w:val="202124"/>
          <w:sz w:val="24"/>
          <w:szCs w:val="24"/>
          <w:shd w:val="clear" w:color="auto" w:fill="FFFFFF"/>
        </w:rPr>
        <w:t xml:space="preserve">he </w:t>
      </w:r>
      <w:proofErr w:type="spellStart"/>
      <w:r w:rsidRPr="000B3A90">
        <w:rPr>
          <w:rFonts w:ascii="Times New Roman" w:hAnsi="Times New Roman" w:cs="Times New Roman"/>
          <w:color w:val="202124"/>
          <w:sz w:val="24"/>
          <w:szCs w:val="24"/>
          <w:shd w:val="clear" w:color="auto" w:fill="FFFFFF"/>
        </w:rPr>
        <w:t>promisee</w:t>
      </w:r>
      <w:proofErr w:type="spellEnd"/>
      <w:r w:rsidRPr="000B3A90">
        <w:rPr>
          <w:rFonts w:ascii="Times New Roman" w:hAnsi="Times New Roman" w:cs="Times New Roman"/>
          <w:color w:val="202124"/>
          <w:sz w:val="24"/>
          <w:szCs w:val="24"/>
          <w:shd w:val="clear" w:color="auto" w:fill="FFFFFF"/>
        </w:rPr>
        <w:t xml:space="preserve"> can recover based on the doctrine of _______.</w:t>
      </w:r>
    </w:p>
    <w:p w14:paraId="283846B9" w14:textId="431725EA" w:rsidR="000C1B4C" w:rsidRPr="000B3A90" w:rsidRDefault="00843B8E" w:rsidP="00B212B9">
      <w:pPr>
        <w:pStyle w:val="ListParagraph"/>
        <w:numPr>
          <w:ilvl w:val="1"/>
          <w:numId w:val="19"/>
        </w:numPr>
        <w:tabs>
          <w:tab w:val="left" w:pos="1080"/>
        </w:tabs>
        <w:spacing w:after="0" w:line="240" w:lineRule="auto"/>
        <w:rPr>
          <w:rFonts w:ascii="Times New Roman" w:hAnsi="Times New Roman" w:cs="Times New Roman"/>
          <w:sz w:val="24"/>
          <w:szCs w:val="24"/>
        </w:rPr>
      </w:pPr>
      <w:r w:rsidRPr="000B3A90">
        <w:rPr>
          <w:rFonts w:ascii="Times New Roman" w:hAnsi="Times New Roman" w:cs="Times New Roman"/>
          <w:sz w:val="24"/>
          <w:szCs w:val="24"/>
        </w:rPr>
        <w:t>Anticipatory breach</w:t>
      </w:r>
    </w:p>
    <w:p w14:paraId="11FDDF8E" w14:textId="02A30583" w:rsidR="000C1B4C" w:rsidRPr="000B3A90" w:rsidRDefault="00C8260E" w:rsidP="00B212B9">
      <w:pPr>
        <w:pStyle w:val="ListParagraph"/>
        <w:numPr>
          <w:ilvl w:val="1"/>
          <w:numId w:val="19"/>
        </w:numPr>
        <w:tabs>
          <w:tab w:val="left" w:pos="1080"/>
        </w:tabs>
        <w:spacing w:after="0" w:line="240" w:lineRule="auto"/>
        <w:rPr>
          <w:rFonts w:ascii="Times New Roman" w:hAnsi="Times New Roman" w:cs="Times New Roman"/>
          <w:sz w:val="24"/>
          <w:szCs w:val="24"/>
        </w:rPr>
      </w:pPr>
      <w:r w:rsidRPr="000B3A90">
        <w:rPr>
          <w:rFonts w:ascii="Times New Roman" w:hAnsi="Times New Roman" w:cs="Times New Roman"/>
          <w:sz w:val="24"/>
          <w:szCs w:val="24"/>
        </w:rPr>
        <w:t>Promissory estoppel</w:t>
      </w:r>
    </w:p>
    <w:p w14:paraId="537614D7" w14:textId="3396D33A" w:rsidR="000C1B4C" w:rsidRPr="000B3A90" w:rsidRDefault="00843B8E" w:rsidP="00B212B9">
      <w:pPr>
        <w:pStyle w:val="ListParagraph"/>
        <w:numPr>
          <w:ilvl w:val="1"/>
          <w:numId w:val="19"/>
        </w:numPr>
        <w:tabs>
          <w:tab w:val="left" w:pos="1080"/>
        </w:tabs>
        <w:spacing w:after="0" w:line="240" w:lineRule="auto"/>
        <w:rPr>
          <w:rFonts w:ascii="Times New Roman" w:hAnsi="Times New Roman" w:cs="Times New Roman"/>
          <w:sz w:val="24"/>
          <w:szCs w:val="24"/>
        </w:rPr>
      </w:pPr>
      <w:r w:rsidRPr="000B3A90">
        <w:rPr>
          <w:rFonts w:ascii="Times New Roman" w:hAnsi="Times New Roman" w:cs="Times New Roman"/>
          <w:sz w:val="24"/>
          <w:szCs w:val="24"/>
        </w:rPr>
        <w:t>Quantum Meruit</w:t>
      </w:r>
    </w:p>
    <w:p w14:paraId="740A562B" w14:textId="4697409E" w:rsidR="000C1B4C" w:rsidRPr="000B3A90" w:rsidRDefault="00843B8E" w:rsidP="00B212B9">
      <w:pPr>
        <w:pStyle w:val="ListParagraph"/>
        <w:numPr>
          <w:ilvl w:val="1"/>
          <w:numId w:val="19"/>
        </w:numPr>
        <w:tabs>
          <w:tab w:val="left" w:pos="1080"/>
        </w:tabs>
        <w:spacing w:after="0" w:line="240" w:lineRule="auto"/>
        <w:rPr>
          <w:rFonts w:ascii="Times New Roman" w:hAnsi="Times New Roman" w:cs="Times New Roman"/>
          <w:sz w:val="24"/>
          <w:szCs w:val="24"/>
        </w:rPr>
      </w:pPr>
      <w:r w:rsidRPr="000B3A90">
        <w:rPr>
          <w:rFonts w:ascii="Times New Roman" w:hAnsi="Times New Roman" w:cs="Times New Roman"/>
          <w:sz w:val="24"/>
          <w:szCs w:val="24"/>
        </w:rPr>
        <w:t>Duty to Mitigate</w:t>
      </w:r>
    </w:p>
    <w:p w14:paraId="34577458" w14:textId="0C95F62A" w:rsidR="00470767" w:rsidRPr="000B3A90" w:rsidRDefault="00470767" w:rsidP="00470767">
      <w:pPr>
        <w:spacing w:after="0" w:line="240" w:lineRule="auto"/>
        <w:rPr>
          <w:rFonts w:ascii="Times New Roman" w:hAnsi="Times New Roman" w:cs="Times New Roman"/>
          <w:sz w:val="24"/>
          <w:szCs w:val="24"/>
        </w:rPr>
      </w:pPr>
    </w:p>
    <w:p w14:paraId="66DCF5EC" w14:textId="35237AE1" w:rsidR="00470767" w:rsidRPr="000B3A90" w:rsidRDefault="00470767" w:rsidP="00470767">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202124"/>
          <w:sz w:val="24"/>
          <w:szCs w:val="24"/>
          <w:shd w:val="clear" w:color="auto" w:fill="FFFFFF"/>
        </w:rPr>
        <w:t xml:space="preserve">  </w:t>
      </w:r>
      <w:r w:rsidR="008D128F" w:rsidRPr="000B3A90">
        <w:rPr>
          <w:rFonts w:ascii="Times New Roman" w:hAnsi="Times New Roman" w:cs="Times New Roman"/>
          <w:color w:val="202124"/>
          <w:sz w:val="24"/>
          <w:szCs w:val="24"/>
          <w:shd w:val="clear" w:color="auto" w:fill="FFFFFF"/>
        </w:rPr>
        <w:t>Which of the following is not a primary source of law</w:t>
      </w:r>
      <w:r w:rsidR="008B00D5" w:rsidRPr="000B3A90">
        <w:rPr>
          <w:rFonts w:ascii="Times New Roman" w:hAnsi="Times New Roman" w:cs="Times New Roman"/>
          <w:color w:val="202124"/>
          <w:sz w:val="24"/>
          <w:szCs w:val="24"/>
          <w:shd w:val="clear" w:color="auto" w:fill="FFFFFF"/>
        </w:rPr>
        <w:t>?</w:t>
      </w:r>
    </w:p>
    <w:p w14:paraId="45D3459C" w14:textId="4A5A8759" w:rsidR="00470767" w:rsidRPr="000B3A90" w:rsidRDefault="008B00D5"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Constitutional law</w:t>
      </w:r>
    </w:p>
    <w:p w14:paraId="55225A92" w14:textId="643B19D2" w:rsidR="00470767" w:rsidRPr="000B3A90" w:rsidRDefault="008B00D5"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Statutory law</w:t>
      </w:r>
    </w:p>
    <w:p w14:paraId="21F97845" w14:textId="793E4071" w:rsidR="00470767" w:rsidRPr="000B3A90" w:rsidRDefault="008B00D5"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Common law</w:t>
      </w:r>
    </w:p>
    <w:p w14:paraId="7A87B1C0" w14:textId="6A166C1B" w:rsidR="00470767" w:rsidRPr="000B3A90" w:rsidRDefault="008B00D5"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Civil law</w:t>
      </w:r>
    </w:p>
    <w:p w14:paraId="40AB7739" w14:textId="3AD982A0" w:rsidR="00123B4E" w:rsidRPr="000B3A90" w:rsidRDefault="00123B4E" w:rsidP="00123B4E">
      <w:pPr>
        <w:spacing w:after="0" w:line="240" w:lineRule="auto"/>
        <w:rPr>
          <w:rFonts w:ascii="Times New Roman" w:hAnsi="Times New Roman" w:cs="Times New Roman"/>
          <w:sz w:val="24"/>
          <w:szCs w:val="24"/>
        </w:rPr>
      </w:pPr>
    </w:p>
    <w:p w14:paraId="3669311E" w14:textId="1C63D069" w:rsidR="00123B4E" w:rsidRPr="000B3A90" w:rsidRDefault="00123B4E" w:rsidP="00123B4E">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202124"/>
          <w:sz w:val="24"/>
          <w:szCs w:val="24"/>
          <w:shd w:val="clear" w:color="auto" w:fill="FFFFFF"/>
        </w:rPr>
        <w:t xml:space="preserve">  </w:t>
      </w:r>
      <w:r w:rsidR="00661951" w:rsidRPr="000B3A90">
        <w:rPr>
          <w:rFonts w:ascii="Times New Roman" w:hAnsi="Times New Roman" w:cs="Times New Roman"/>
          <w:color w:val="202124"/>
          <w:sz w:val="24"/>
          <w:szCs w:val="24"/>
          <w:shd w:val="clear" w:color="auto" w:fill="FFFFFF"/>
        </w:rPr>
        <w:t>How do appellate courts differ from trial courts</w:t>
      </w:r>
      <w:r w:rsidRPr="000B3A90">
        <w:rPr>
          <w:rFonts w:ascii="Times New Roman" w:hAnsi="Times New Roman" w:cs="Times New Roman"/>
          <w:color w:val="202124"/>
          <w:sz w:val="24"/>
          <w:szCs w:val="24"/>
          <w:shd w:val="clear" w:color="auto" w:fill="FFFFFF"/>
        </w:rPr>
        <w:t>?</w:t>
      </w:r>
    </w:p>
    <w:p w14:paraId="7C8E2F1A" w14:textId="15165293" w:rsidR="00123B4E" w:rsidRPr="000B3A90" w:rsidRDefault="00661951"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 xml:space="preserve">Appellate courts view </w:t>
      </w:r>
      <w:proofErr w:type="gramStart"/>
      <w:r w:rsidRPr="000B3A90">
        <w:rPr>
          <w:rFonts w:ascii="Times New Roman" w:hAnsi="Times New Roman" w:cs="Times New Roman"/>
          <w:sz w:val="24"/>
          <w:szCs w:val="24"/>
        </w:rPr>
        <w:t>a trial</w:t>
      </w:r>
      <w:proofErr w:type="gramEnd"/>
      <w:r w:rsidRPr="000B3A90">
        <w:rPr>
          <w:rFonts w:ascii="Times New Roman" w:hAnsi="Times New Roman" w:cs="Times New Roman"/>
          <w:sz w:val="24"/>
          <w:szCs w:val="24"/>
        </w:rPr>
        <w:t xml:space="preserve"> court’s ruling.</w:t>
      </w:r>
    </w:p>
    <w:p w14:paraId="75B1E52A" w14:textId="34457230" w:rsidR="00123B4E" w:rsidRPr="000B3A90" w:rsidRDefault="7EBD1EE7" w:rsidP="00B212B9">
      <w:pPr>
        <w:pStyle w:val="ListParagraph"/>
        <w:numPr>
          <w:ilvl w:val="1"/>
          <w:numId w:val="19"/>
        </w:numPr>
        <w:spacing w:after="0" w:line="240" w:lineRule="auto"/>
        <w:ind w:left="1080" w:hanging="360"/>
        <w:rPr>
          <w:rFonts w:ascii="Times New Roman" w:hAnsi="Times New Roman" w:cs="Times New Roman"/>
          <w:sz w:val="24"/>
          <w:szCs w:val="24"/>
        </w:rPr>
      </w:pPr>
      <w:r w:rsidRPr="7EBD1EE7">
        <w:rPr>
          <w:rFonts w:ascii="Times New Roman" w:hAnsi="Times New Roman" w:cs="Times New Roman"/>
          <w:sz w:val="24"/>
          <w:szCs w:val="24"/>
        </w:rPr>
        <w:t>Appellate courts examine questions of law or legal error.</w:t>
      </w:r>
    </w:p>
    <w:p w14:paraId="44B16BAD" w14:textId="7E5E4A35" w:rsidR="00123B4E" w:rsidRPr="000B3A90" w:rsidRDefault="7EBD1EE7" w:rsidP="00B212B9">
      <w:pPr>
        <w:pStyle w:val="ListParagraph"/>
        <w:numPr>
          <w:ilvl w:val="1"/>
          <w:numId w:val="19"/>
        </w:numPr>
        <w:spacing w:after="0" w:line="240" w:lineRule="auto"/>
        <w:ind w:left="1080" w:hanging="360"/>
        <w:rPr>
          <w:rFonts w:ascii="Times New Roman" w:hAnsi="Times New Roman" w:cs="Times New Roman"/>
          <w:sz w:val="24"/>
          <w:szCs w:val="24"/>
        </w:rPr>
      </w:pPr>
      <w:r w:rsidRPr="7EBD1EE7">
        <w:rPr>
          <w:rFonts w:ascii="Times New Roman" w:hAnsi="Times New Roman" w:cs="Times New Roman"/>
          <w:sz w:val="24"/>
          <w:szCs w:val="24"/>
        </w:rPr>
        <w:t>Appellate courts cannot examine or call on new or old witnesses to testify.</w:t>
      </w:r>
    </w:p>
    <w:p w14:paraId="657CA995" w14:textId="2D64365F" w:rsidR="00123B4E" w:rsidRPr="000B3A90" w:rsidRDefault="00661951"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Appellate courts have a judge or jury determine the facts of a case.</w:t>
      </w:r>
    </w:p>
    <w:p w14:paraId="45750C64" w14:textId="5D0C4778" w:rsidR="00123B4E" w:rsidRPr="000B3A90" w:rsidRDefault="00123B4E" w:rsidP="00123B4E">
      <w:pPr>
        <w:spacing w:after="0" w:line="240" w:lineRule="auto"/>
        <w:rPr>
          <w:rFonts w:ascii="Times New Roman" w:hAnsi="Times New Roman" w:cs="Times New Roman"/>
          <w:sz w:val="24"/>
          <w:szCs w:val="24"/>
        </w:rPr>
      </w:pPr>
    </w:p>
    <w:p w14:paraId="492FE346" w14:textId="1175EE75" w:rsidR="00063CA9" w:rsidRPr="000B3A90" w:rsidRDefault="00C7433F" w:rsidP="00063CA9">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202124"/>
          <w:sz w:val="24"/>
          <w:szCs w:val="24"/>
          <w:shd w:val="clear" w:color="auto" w:fill="FFFFFF"/>
        </w:rPr>
        <w:t>When a court faces a legal argument, if a previous court has ruled on the same or a closely related issue, the court will make their decision in alignment with the previous court's decision. This is known as _______.</w:t>
      </w:r>
    </w:p>
    <w:p w14:paraId="4D2EDEFA" w14:textId="48BA1343" w:rsidR="00063CA9" w:rsidRPr="000B3A90" w:rsidRDefault="00C7433F"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Stare decisis</w:t>
      </w:r>
    </w:p>
    <w:p w14:paraId="1A2D01E7" w14:textId="2581BE98" w:rsidR="00063CA9" w:rsidRPr="000B3A90" w:rsidRDefault="00C7433F"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Questions of law</w:t>
      </w:r>
    </w:p>
    <w:p w14:paraId="4BAEAFAB" w14:textId="45D7BFC5" w:rsidR="00063CA9" w:rsidRPr="000B3A90" w:rsidRDefault="00C7433F"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Rules of law</w:t>
      </w:r>
    </w:p>
    <w:p w14:paraId="0796082B" w14:textId="0E07370E" w:rsidR="00063CA9" w:rsidRPr="000B3A90" w:rsidRDefault="00C7433F"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Subject matter jurisdiction</w:t>
      </w:r>
    </w:p>
    <w:p w14:paraId="460A824D" w14:textId="692AC869" w:rsidR="00DC2E60" w:rsidRPr="000B3A90" w:rsidRDefault="00DC2E60" w:rsidP="00DC2E60">
      <w:pPr>
        <w:spacing w:after="0" w:line="240" w:lineRule="auto"/>
        <w:rPr>
          <w:rFonts w:ascii="Times New Roman" w:hAnsi="Times New Roman" w:cs="Times New Roman"/>
          <w:sz w:val="24"/>
          <w:szCs w:val="24"/>
        </w:rPr>
      </w:pPr>
    </w:p>
    <w:p w14:paraId="18A03CC8" w14:textId="7A750191" w:rsidR="000A18C7" w:rsidRPr="000B3A90" w:rsidRDefault="00DF26B9" w:rsidP="000A18C7">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202124"/>
          <w:sz w:val="24"/>
          <w:szCs w:val="24"/>
          <w:shd w:val="clear" w:color="auto" w:fill="FFFFFF"/>
        </w:rPr>
        <w:t>Which of the following is not one of the three branches of government?</w:t>
      </w:r>
    </w:p>
    <w:p w14:paraId="56489068" w14:textId="1B511987" w:rsidR="000A18C7" w:rsidRPr="000B3A90" w:rsidRDefault="00DF26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Executive</w:t>
      </w:r>
    </w:p>
    <w:p w14:paraId="38D8D81F" w14:textId="5CCF648B" w:rsidR="000A18C7" w:rsidRPr="000B3A90" w:rsidRDefault="00DF26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Legislative</w:t>
      </w:r>
    </w:p>
    <w:p w14:paraId="71E7FE24" w14:textId="0B8A89A6" w:rsidR="000A18C7" w:rsidRPr="000B3A90" w:rsidRDefault="00DF26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Judicial</w:t>
      </w:r>
    </w:p>
    <w:p w14:paraId="6C0DA5F5" w14:textId="00B06E77" w:rsidR="000A18C7" w:rsidRPr="000B3A90" w:rsidRDefault="00DF26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Federal</w:t>
      </w:r>
    </w:p>
    <w:p w14:paraId="2A0FBBD8" w14:textId="4D29AE65" w:rsidR="00D42AAD" w:rsidRPr="000B3A90" w:rsidRDefault="00D42AAD" w:rsidP="00D42AAD">
      <w:pPr>
        <w:spacing w:after="0" w:line="240" w:lineRule="auto"/>
        <w:rPr>
          <w:rFonts w:ascii="Times New Roman" w:hAnsi="Times New Roman" w:cs="Times New Roman"/>
          <w:sz w:val="24"/>
          <w:szCs w:val="24"/>
        </w:rPr>
      </w:pPr>
    </w:p>
    <w:p w14:paraId="0F52C08A" w14:textId="77777777" w:rsidR="00DD0B9B" w:rsidRPr="000B3A90" w:rsidRDefault="00C23F38" w:rsidP="00D42AAD">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0B3A90">
        <w:rPr>
          <w:rFonts w:ascii="Times New Roman" w:hAnsi="Times New Roman" w:cs="Times New Roman"/>
          <w:color w:val="202124"/>
          <w:sz w:val="24"/>
          <w:szCs w:val="24"/>
          <w:shd w:val="clear" w:color="auto" w:fill="FFFFFF"/>
        </w:rPr>
        <w:lastRenderedPageBreak/>
        <w:t>B</w:t>
      </w:r>
      <w:r w:rsidR="00DD0B9B" w:rsidRPr="000B3A90">
        <w:rPr>
          <w:rFonts w:ascii="Times New Roman" w:hAnsi="Times New Roman" w:cs="Times New Roman"/>
          <w:color w:val="333333"/>
          <w:sz w:val="24"/>
          <w:szCs w:val="24"/>
        </w:rPr>
        <w:t>e</w:t>
      </w:r>
      <w:r w:rsidRPr="000B3A90">
        <w:rPr>
          <w:rFonts w:ascii="Times New Roman" w:hAnsi="Times New Roman" w:cs="Times New Roman"/>
          <w:color w:val="333333"/>
          <w:sz w:val="24"/>
          <w:szCs w:val="24"/>
        </w:rPr>
        <w:t xml:space="preserve">fore a case can be litigated, </w:t>
      </w:r>
      <w:r w:rsidR="00DD0B9B" w:rsidRPr="000B3A90">
        <w:rPr>
          <w:rFonts w:ascii="Times New Roman" w:hAnsi="Times New Roman" w:cs="Times New Roman"/>
          <w:color w:val="333333"/>
          <w:sz w:val="24"/>
          <w:szCs w:val="24"/>
        </w:rPr>
        <w:t xml:space="preserve">what are the two pretrial requirements </w:t>
      </w:r>
      <w:r w:rsidRPr="000B3A90">
        <w:rPr>
          <w:rFonts w:ascii="Times New Roman" w:hAnsi="Times New Roman" w:cs="Times New Roman"/>
          <w:color w:val="333333"/>
          <w:sz w:val="24"/>
          <w:szCs w:val="24"/>
        </w:rPr>
        <w:t xml:space="preserve">parties </w:t>
      </w:r>
      <w:proofErr w:type="gramStart"/>
      <w:r w:rsidRPr="000B3A90">
        <w:rPr>
          <w:rFonts w:ascii="Times New Roman" w:hAnsi="Times New Roman" w:cs="Times New Roman"/>
          <w:color w:val="333333"/>
          <w:sz w:val="24"/>
          <w:szCs w:val="24"/>
        </w:rPr>
        <w:t>have to</w:t>
      </w:r>
      <w:proofErr w:type="gramEnd"/>
      <w:r w:rsidRPr="000B3A90">
        <w:rPr>
          <w:rFonts w:ascii="Times New Roman" w:hAnsi="Times New Roman" w:cs="Times New Roman"/>
          <w:color w:val="333333"/>
          <w:sz w:val="24"/>
          <w:szCs w:val="24"/>
        </w:rPr>
        <w:t xml:space="preserve"> demonstrate that they meet</w:t>
      </w:r>
      <w:r w:rsidR="00DD0B9B" w:rsidRPr="000B3A90">
        <w:rPr>
          <w:rFonts w:ascii="Times New Roman" w:hAnsi="Times New Roman" w:cs="Times New Roman"/>
          <w:color w:val="333333"/>
          <w:sz w:val="24"/>
          <w:szCs w:val="24"/>
        </w:rPr>
        <w:t>?</w:t>
      </w:r>
    </w:p>
    <w:p w14:paraId="4B6FDFB9" w14:textId="150E1D61" w:rsidR="00D42AAD"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color w:val="333333"/>
          <w:sz w:val="24"/>
          <w:szCs w:val="24"/>
        </w:rPr>
        <w:t>Service of process and subject matter jurisdiction</w:t>
      </w:r>
    </w:p>
    <w:p w14:paraId="1DE686D7" w14:textId="150E33AF" w:rsidR="00D42AAD"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sz w:val="24"/>
          <w:szCs w:val="24"/>
        </w:rPr>
        <w:t xml:space="preserve">Standing and subject matter </w:t>
      </w:r>
      <w:r w:rsidR="002C3060" w:rsidRPr="000B3A90">
        <w:rPr>
          <w:rFonts w:ascii="Times New Roman" w:hAnsi="Times New Roman" w:cs="Times New Roman"/>
          <w:sz w:val="24"/>
          <w:szCs w:val="24"/>
        </w:rPr>
        <w:t>jurisdiction</w:t>
      </w:r>
    </w:p>
    <w:p w14:paraId="2FCF9649" w14:textId="4EBB1914" w:rsidR="00D42AAD"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color w:val="333333"/>
          <w:sz w:val="24"/>
          <w:szCs w:val="24"/>
        </w:rPr>
        <w:t>Standing and personal jurisdiction</w:t>
      </w:r>
    </w:p>
    <w:p w14:paraId="2F47F0AD" w14:textId="62813DB2" w:rsidR="00D42AAD" w:rsidRPr="000B3A9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0B3A90">
        <w:rPr>
          <w:rFonts w:ascii="Times New Roman" w:hAnsi="Times New Roman" w:cs="Times New Roman"/>
          <w:color w:val="333333"/>
          <w:sz w:val="24"/>
          <w:szCs w:val="24"/>
        </w:rPr>
        <w:t>Service of process and personal jurisdiction</w:t>
      </w:r>
    </w:p>
    <w:p w14:paraId="5314438A" w14:textId="4799AC75" w:rsidR="00D42AAD" w:rsidRPr="000B3A90" w:rsidRDefault="00D42AAD" w:rsidP="00D42AAD">
      <w:pPr>
        <w:spacing w:after="0" w:line="240" w:lineRule="auto"/>
        <w:rPr>
          <w:rFonts w:ascii="Times New Roman" w:hAnsi="Times New Roman" w:cs="Times New Roman"/>
          <w:sz w:val="24"/>
          <w:szCs w:val="24"/>
        </w:rPr>
      </w:pPr>
    </w:p>
    <w:p w14:paraId="0EBC29A5" w14:textId="08B143E8" w:rsidR="000B3A90" w:rsidRPr="00AC563F" w:rsidRDefault="000B3A90" w:rsidP="000B3A90">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AC563F">
        <w:rPr>
          <w:rFonts w:ascii="Times New Roman" w:hAnsi="Times New Roman" w:cs="Times New Roman"/>
          <w:color w:val="202124"/>
          <w:sz w:val="24"/>
          <w:szCs w:val="24"/>
          <w:shd w:val="clear" w:color="auto" w:fill="FFFFFF"/>
        </w:rPr>
        <w:t xml:space="preserve">What is the process of </w:t>
      </w:r>
      <w:proofErr w:type="spellStart"/>
      <w:r w:rsidRPr="00AC563F">
        <w:rPr>
          <w:rFonts w:ascii="Times New Roman" w:hAnsi="Times New Roman" w:cs="Times New Roman"/>
          <w:color w:val="202124"/>
          <w:sz w:val="24"/>
          <w:szCs w:val="24"/>
          <w:shd w:val="clear" w:color="auto" w:fill="FFFFFF"/>
        </w:rPr>
        <w:t>voir</w:t>
      </w:r>
      <w:proofErr w:type="spellEnd"/>
      <w:r w:rsidRPr="00AC563F">
        <w:rPr>
          <w:rFonts w:ascii="Times New Roman" w:hAnsi="Times New Roman" w:cs="Times New Roman"/>
          <w:color w:val="202124"/>
          <w:sz w:val="24"/>
          <w:szCs w:val="24"/>
          <w:shd w:val="clear" w:color="auto" w:fill="FFFFFF"/>
        </w:rPr>
        <w:t xml:space="preserve"> dire?</w:t>
      </w:r>
    </w:p>
    <w:p w14:paraId="63965603" w14:textId="3EC135F2" w:rsidR="000B3A90" w:rsidRPr="00AC563F" w:rsidRDefault="000B3A90"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color w:val="333333"/>
          <w:sz w:val="24"/>
          <w:szCs w:val="24"/>
        </w:rPr>
        <w:t>The process of calling a grand jury.</w:t>
      </w:r>
    </w:p>
    <w:p w14:paraId="47C62FAC" w14:textId="54FA16AE" w:rsidR="00DC032F" w:rsidRPr="00AC563F" w:rsidRDefault="00DC032F"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color w:val="333333"/>
          <w:sz w:val="24"/>
          <w:szCs w:val="24"/>
        </w:rPr>
        <w:t>The process of choosing a petit jury.</w:t>
      </w:r>
      <w:r w:rsidRPr="00AC563F">
        <w:rPr>
          <w:rFonts w:ascii="Times New Roman" w:hAnsi="Times New Roman" w:cs="Times New Roman"/>
          <w:bCs/>
          <w:color w:val="202124"/>
          <w:sz w:val="24"/>
          <w:szCs w:val="24"/>
          <w:shd w:val="clear" w:color="auto" w:fill="FFFFFF"/>
        </w:rPr>
        <w:t xml:space="preserve"> </w:t>
      </w:r>
    </w:p>
    <w:p w14:paraId="4900796C" w14:textId="7C85DAD3" w:rsidR="000B3A90" w:rsidRPr="00AC563F" w:rsidRDefault="00DC032F"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color w:val="333333"/>
          <w:sz w:val="24"/>
          <w:szCs w:val="24"/>
        </w:rPr>
        <w:t xml:space="preserve">The </w:t>
      </w:r>
      <w:r w:rsidRPr="00AC563F">
        <w:rPr>
          <w:rFonts w:ascii="Times New Roman" w:hAnsi="Times New Roman" w:cs="Times New Roman"/>
          <w:bCs/>
          <w:color w:val="202124"/>
          <w:sz w:val="24"/>
          <w:szCs w:val="24"/>
          <w:shd w:val="clear" w:color="auto" w:fill="FFFFFF"/>
        </w:rPr>
        <w:t>process of exchanging information between the parties about the witnesses and evidence to be presented at trial.</w:t>
      </w:r>
    </w:p>
    <w:p w14:paraId="695CEDCD" w14:textId="03B69718" w:rsidR="00DC032F" w:rsidRPr="00AC563F" w:rsidRDefault="00B07675"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sz w:val="24"/>
          <w:szCs w:val="24"/>
        </w:rPr>
        <w:t>The process of cross</w:t>
      </w:r>
      <w:r w:rsidR="003D6DA2" w:rsidRPr="00AC563F">
        <w:rPr>
          <w:rFonts w:ascii="Times New Roman" w:hAnsi="Times New Roman" w:cs="Times New Roman"/>
          <w:sz w:val="24"/>
          <w:szCs w:val="24"/>
        </w:rPr>
        <w:t>-examining witnesses in a trial.</w:t>
      </w:r>
    </w:p>
    <w:p w14:paraId="2A4E756A" w14:textId="77777777" w:rsidR="00E66696" w:rsidRPr="00AC563F" w:rsidRDefault="00E66696" w:rsidP="00E66696">
      <w:pPr>
        <w:spacing w:after="0" w:line="240" w:lineRule="auto"/>
        <w:rPr>
          <w:rFonts w:ascii="Times New Roman" w:hAnsi="Times New Roman" w:cs="Times New Roman"/>
          <w:sz w:val="24"/>
          <w:szCs w:val="24"/>
        </w:rPr>
      </w:pPr>
    </w:p>
    <w:p w14:paraId="1EFB3CC1" w14:textId="4CC75EA1" w:rsidR="00E66696" w:rsidRPr="00AC563F" w:rsidRDefault="00E66696" w:rsidP="00E66696">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AC563F">
        <w:rPr>
          <w:rFonts w:ascii="Times New Roman" w:hAnsi="Times New Roman" w:cs="Times New Roman"/>
          <w:color w:val="202124"/>
          <w:sz w:val="24"/>
          <w:szCs w:val="24"/>
          <w:shd w:val="clear" w:color="auto" w:fill="FFFFFF"/>
        </w:rPr>
        <w:t xml:space="preserve">When a contract is canceled and the </w:t>
      </w:r>
      <w:r w:rsidR="006D611F" w:rsidRPr="00AC563F">
        <w:rPr>
          <w:rFonts w:ascii="Times New Roman" w:hAnsi="Times New Roman" w:cs="Times New Roman"/>
          <w:color w:val="202124"/>
          <w:sz w:val="24"/>
          <w:szCs w:val="24"/>
          <w:shd w:val="clear" w:color="auto" w:fill="FFFFFF"/>
        </w:rPr>
        <w:t>parties</w:t>
      </w:r>
      <w:r w:rsidRPr="00AC563F">
        <w:rPr>
          <w:rFonts w:ascii="Times New Roman" w:hAnsi="Times New Roman" w:cs="Times New Roman"/>
          <w:color w:val="202124"/>
          <w:sz w:val="24"/>
          <w:szCs w:val="24"/>
          <w:shd w:val="clear" w:color="auto" w:fill="FFFFFF"/>
        </w:rPr>
        <w:t xml:space="preserve"> are returned to the same position they </w:t>
      </w:r>
      <w:proofErr w:type="gramStart"/>
      <w:r w:rsidRPr="00AC563F">
        <w:rPr>
          <w:rFonts w:ascii="Times New Roman" w:hAnsi="Times New Roman" w:cs="Times New Roman"/>
          <w:color w:val="202124"/>
          <w:sz w:val="24"/>
          <w:szCs w:val="24"/>
          <w:shd w:val="clear" w:color="auto" w:fill="FFFFFF"/>
        </w:rPr>
        <w:t>were</w:t>
      </w:r>
      <w:proofErr w:type="gramEnd"/>
      <w:r w:rsidRPr="00AC563F">
        <w:rPr>
          <w:rFonts w:ascii="Times New Roman" w:hAnsi="Times New Roman" w:cs="Times New Roman"/>
          <w:color w:val="202124"/>
          <w:sz w:val="24"/>
          <w:szCs w:val="24"/>
          <w:shd w:val="clear" w:color="auto" w:fill="FFFFFF"/>
        </w:rPr>
        <w:t xml:space="preserve"> </w:t>
      </w:r>
      <w:r w:rsidR="00B2241F" w:rsidRPr="00AC563F">
        <w:rPr>
          <w:rFonts w:ascii="Times New Roman" w:hAnsi="Times New Roman" w:cs="Times New Roman"/>
          <w:color w:val="202124"/>
          <w:sz w:val="24"/>
          <w:szCs w:val="24"/>
          <w:shd w:val="clear" w:color="auto" w:fill="FFFFFF"/>
        </w:rPr>
        <w:t>before the contract existed, this is known as _______.</w:t>
      </w:r>
    </w:p>
    <w:p w14:paraId="2756690B" w14:textId="512A4D68" w:rsidR="00E66696" w:rsidRPr="00AC563F"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color w:val="333333"/>
          <w:sz w:val="24"/>
          <w:szCs w:val="24"/>
        </w:rPr>
        <w:t>Rescission</w:t>
      </w:r>
    </w:p>
    <w:p w14:paraId="390895ED" w14:textId="171355A4" w:rsidR="00E66696" w:rsidRPr="00AC563F"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7EBD1EE7">
        <w:rPr>
          <w:rFonts w:ascii="Times New Roman" w:hAnsi="Times New Roman" w:cs="Times New Roman"/>
          <w:color w:val="333333"/>
          <w:sz w:val="24"/>
          <w:szCs w:val="24"/>
        </w:rPr>
        <w:t>Accord and satisfaction</w:t>
      </w:r>
    </w:p>
    <w:p w14:paraId="573754DF" w14:textId="505A2404" w:rsidR="00B2241F" w:rsidRPr="00AC563F"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color w:val="333333"/>
          <w:sz w:val="24"/>
          <w:szCs w:val="24"/>
        </w:rPr>
        <w:t>Sanction</w:t>
      </w:r>
    </w:p>
    <w:p w14:paraId="703DA6A7" w14:textId="6BEBAAFD" w:rsidR="00E66696" w:rsidRPr="00AC563F"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sz w:val="24"/>
          <w:szCs w:val="24"/>
        </w:rPr>
        <w:t>Enforcement</w:t>
      </w:r>
    </w:p>
    <w:p w14:paraId="7C67721F" w14:textId="77777777" w:rsidR="00540987" w:rsidRPr="00AC563F" w:rsidRDefault="00540987" w:rsidP="00540987">
      <w:pPr>
        <w:spacing w:after="0" w:line="240" w:lineRule="auto"/>
        <w:rPr>
          <w:rFonts w:ascii="Times New Roman" w:hAnsi="Times New Roman" w:cs="Times New Roman"/>
          <w:sz w:val="24"/>
          <w:szCs w:val="24"/>
        </w:rPr>
      </w:pPr>
    </w:p>
    <w:p w14:paraId="72822B35" w14:textId="6C02F83F" w:rsidR="00540987" w:rsidRPr="00AC563F" w:rsidRDefault="00540987" w:rsidP="00540987">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AC563F">
        <w:rPr>
          <w:rFonts w:ascii="Times New Roman" w:hAnsi="Times New Roman" w:cs="Times New Roman"/>
          <w:color w:val="202124"/>
          <w:sz w:val="24"/>
          <w:szCs w:val="24"/>
          <w:shd w:val="clear" w:color="auto" w:fill="FFFFFF"/>
        </w:rPr>
        <w:t xml:space="preserve">Which of the following </w:t>
      </w:r>
      <w:r w:rsidRPr="00AC563F">
        <w:rPr>
          <w:rStyle w:val="termtext"/>
          <w:rFonts w:ascii="Times New Roman" w:hAnsi="Times New Roman" w:cs="Times New Roman"/>
        </w:rPr>
        <w:t>federal administrative agencies is primarily responsible for regulating the safety of meat, poultry, and other food products</w:t>
      </w:r>
      <w:r w:rsidR="00AC563F">
        <w:rPr>
          <w:rStyle w:val="termtext"/>
          <w:rFonts w:ascii="Times New Roman" w:hAnsi="Times New Roman" w:cs="Times New Roman"/>
        </w:rPr>
        <w:t>?</w:t>
      </w:r>
    </w:p>
    <w:p w14:paraId="431F7ECD" w14:textId="7D9F0F86" w:rsidR="00540987" w:rsidRPr="00AC563F" w:rsidRDefault="00AC563F"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color w:val="333333"/>
          <w:sz w:val="24"/>
          <w:szCs w:val="24"/>
        </w:rPr>
        <w:t>Department of Environmental Protection</w:t>
      </w:r>
      <w:r w:rsidR="00540987" w:rsidRPr="00AC563F">
        <w:rPr>
          <w:rFonts w:ascii="Times New Roman" w:hAnsi="Times New Roman" w:cs="Times New Roman"/>
          <w:color w:val="333333"/>
          <w:sz w:val="24"/>
          <w:szCs w:val="24"/>
        </w:rPr>
        <w:t>.</w:t>
      </w:r>
    </w:p>
    <w:p w14:paraId="2A5065F3" w14:textId="37456E23" w:rsidR="00540987" w:rsidRPr="00AC563F" w:rsidRDefault="00AC563F"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bCs/>
          <w:color w:val="202124"/>
          <w:sz w:val="24"/>
          <w:szCs w:val="24"/>
          <w:shd w:val="clear" w:color="auto" w:fill="FFFFFF"/>
        </w:rPr>
        <w:t>Department of Food Security</w:t>
      </w:r>
    </w:p>
    <w:p w14:paraId="1140C237" w14:textId="16F45AA0" w:rsidR="00540987" w:rsidRPr="00AC563F" w:rsidRDefault="00540987"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sz w:val="24"/>
          <w:szCs w:val="24"/>
        </w:rPr>
        <w:t>Department of Agriculture</w:t>
      </w:r>
    </w:p>
    <w:p w14:paraId="453A427E" w14:textId="71FD2153" w:rsidR="00AC563F" w:rsidRPr="00AC563F" w:rsidRDefault="00AC563F" w:rsidP="00B212B9">
      <w:pPr>
        <w:pStyle w:val="ListParagraph"/>
        <w:numPr>
          <w:ilvl w:val="1"/>
          <w:numId w:val="19"/>
        </w:numPr>
        <w:spacing w:after="0" w:line="240" w:lineRule="auto"/>
        <w:ind w:left="1080" w:hanging="360"/>
        <w:rPr>
          <w:rFonts w:ascii="Times New Roman" w:hAnsi="Times New Roman" w:cs="Times New Roman"/>
          <w:sz w:val="24"/>
          <w:szCs w:val="24"/>
        </w:rPr>
      </w:pPr>
      <w:r w:rsidRPr="00AC563F">
        <w:rPr>
          <w:rFonts w:ascii="Times New Roman" w:hAnsi="Times New Roman" w:cs="Times New Roman"/>
          <w:sz w:val="24"/>
          <w:szCs w:val="24"/>
        </w:rPr>
        <w:t>Department of Health and Human Services</w:t>
      </w:r>
    </w:p>
    <w:p w14:paraId="53C6AE37" w14:textId="14F50938" w:rsidR="00AC563F" w:rsidRPr="00AC563F" w:rsidRDefault="00AC563F" w:rsidP="00AC563F">
      <w:pPr>
        <w:spacing w:after="0" w:line="240" w:lineRule="auto"/>
        <w:rPr>
          <w:rFonts w:ascii="Times New Roman" w:hAnsi="Times New Roman" w:cs="Times New Roman"/>
          <w:sz w:val="24"/>
          <w:szCs w:val="24"/>
        </w:rPr>
      </w:pPr>
    </w:p>
    <w:p w14:paraId="3A21FFEC" w14:textId="687FE96B" w:rsidR="00C14C72" w:rsidRPr="00AC563F" w:rsidRDefault="00C14C72" w:rsidP="00C14C72">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00AC563F">
        <w:rPr>
          <w:rFonts w:ascii="Times New Roman" w:hAnsi="Times New Roman" w:cs="Times New Roman"/>
          <w:color w:val="202124"/>
          <w:sz w:val="24"/>
          <w:szCs w:val="24"/>
          <w:shd w:val="clear" w:color="auto" w:fill="FFFFFF"/>
        </w:rPr>
        <w:t xml:space="preserve">Which </w:t>
      </w:r>
      <w:r>
        <w:rPr>
          <w:rFonts w:ascii="Times New Roman" w:hAnsi="Times New Roman" w:cs="Times New Roman"/>
          <w:color w:val="202124"/>
          <w:sz w:val="24"/>
          <w:szCs w:val="24"/>
          <w:shd w:val="clear" w:color="auto" w:fill="FFFFFF"/>
        </w:rPr>
        <w:t>of the following is not true about the Supreme Court?</w:t>
      </w:r>
    </w:p>
    <w:p w14:paraId="4563C465" w14:textId="586C6C85" w:rsidR="00C14C72" w:rsidRPr="00AC563F" w:rsidRDefault="00C14C72"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333333"/>
          <w:sz w:val="24"/>
          <w:szCs w:val="24"/>
        </w:rPr>
        <w:t>It is the head of the judicial branch of the federal government.</w:t>
      </w:r>
      <w:r w:rsidRPr="00AC563F">
        <w:rPr>
          <w:rFonts w:ascii="Times New Roman" w:hAnsi="Times New Roman" w:cs="Times New Roman"/>
          <w:bCs/>
          <w:color w:val="202124"/>
          <w:sz w:val="24"/>
          <w:szCs w:val="24"/>
          <w:shd w:val="clear" w:color="auto" w:fill="FFFFFF"/>
        </w:rPr>
        <w:t xml:space="preserve"> </w:t>
      </w:r>
    </w:p>
    <w:p w14:paraId="6BA6730D" w14:textId="4E09574E" w:rsidR="00C14C72" w:rsidRPr="00C14C72" w:rsidRDefault="00C14C72"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 xml:space="preserve">It </w:t>
      </w:r>
      <w:r w:rsidRPr="00C14C72">
        <w:rPr>
          <w:rFonts w:ascii="Times New Roman" w:hAnsi="Times New Roman" w:cs="Times New Roman"/>
          <w:bCs/>
          <w:color w:val="202124"/>
          <w:sz w:val="24"/>
          <w:szCs w:val="24"/>
          <w:shd w:val="clear" w:color="auto" w:fill="FFFFFF"/>
        </w:rPr>
        <w:t xml:space="preserve">will only allow appeals </w:t>
      </w:r>
      <w:r w:rsidR="00341E43">
        <w:rPr>
          <w:rFonts w:ascii="Times New Roman" w:hAnsi="Times New Roman" w:cs="Times New Roman"/>
          <w:bCs/>
          <w:color w:val="202124"/>
          <w:sz w:val="24"/>
          <w:szCs w:val="24"/>
          <w:shd w:val="clear" w:color="auto" w:fill="FFFFFF"/>
        </w:rPr>
        <w:t xml:space="preserve">of </w:t>
      </w:r>
      <w:r w:rsidRPr="00C14C72">
        <w:rPr>
          <w:rFonts w:ascii="Times New Roman" w:hAnsi="Times New Roman" w:cs="Times New Roman"/>
          <w:bCs/>
          <w:color w:val="202124"/>
          <w:sz w:val="24"/>
          <w:szCs w:val="24"/>
          <w:shd w:val="clear" w:color="auto" w:fill="FFFFFF"/>
        </w:rPr>
        <w:t>federal court cases.</w:t>
      </w:r>
    </w:p>
    <w:p w14:paraId="7ADC41A7" w14:textId="0BFAD168" w:rsidR="00C14C72" w:rsidRPr="00C14C72" w:rsidRDefault="00C14C72"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It decides whether law</w:t>
      </w:r>
      <w:r w:rsidR="003E4EB4">
        <w:rPr>
          <w:rFonts w:ascii="Times New Roman" w:hAnsi="Times New Roman" w:cs="Times New Roman"/>
          <w:sz w:val="24"/>
          <w:szCs w:val="24"/>
        </w:rPr>
        <w:t>s</w:t>
      </w:r>
      <w:r>
        <w:rPr>
          <w:rFonts w:ascii="Times New Roman" w:hAnsi="Times New Roman" w:cs="Times New Roman"/>
          <w:sz w:val="24"/>
          <w:szCs w:val="24"/>
        </w:rPr>
        <w:t xml:space="preserve"> violate the U.S. Constitution.</w:t>
      </w:r>
    </w:p>
    <w:p w14:paraId="6ECF9C73" w14:textId="5CBF43BF" w:rsidR="00C14C72" w:rsidRPr="00AC563F" w:rsidRDefault="00C14C72"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Most cases reach the court on appeal.</w:t>
      </w:r>
    </w:p>
    <w:p w14:paraId="295763E6" w14:textId="5A3178CD" w:rsidR="000A18C7" w:rsidRDefault="000A18C7" w:rsidP="00C14C72">
      <w:pPr>
        <w:spacing w:after="0" w:line="240" w:lineRule="auto"/>
        <w:rPr>
          <w:rFonts w:ascii="Times New Roman" w:hAnsi="Times New Roman" w:cs="Times New Roman"/>
          <w:sz w:val="24"/>
          <w:szCs w:val="24"/>
        </w:rPr>
      </w:pPr>
    </w:p>
    <w:p w14:paraId="53C265CC" w14:textId="2A6E6337" w:rsidR="003E4EB4" w:rsidRPr="00AC563F" w:rsidRDefault="00713F44" w:rsidP="003E4EB4">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How are a limited liability company and general partnership the same?</w:t>
      </w:r>
    </w:p>
    <w:p w14:paraId="4EDE7DA5" w14:textId="232441CA" w:rsidR="00713F44" w:rsidRPr="00713F44" w:rsidRDefault="00713F44"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Both report the income or losses on their individual income tax returns.</w:t>
      </w:r>
    </w:p>
    <w:p w14:paraId="63C82962" w14:textId="6A54B632" w:rsidR="003E4EB4" w:rsidRPr="00AC563F" w:rsidRDefault="00713F44"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333333"/>
          <w:sz w:val="24"/>
          <w:szCs w:val="24"/>
        </w:rPr>
        <w:t>Both have limited legal liability.</w:t>
      </w:r>
      <w:r w:rsidR="003E4EB4" w:rsidRPr="00AC563F">
        <w:rPr>
          <w:rFonts w:ascii="Times New Roman" w:hAnsi="Times New Roman" w:cs="Times New Roman"/>
          <w:bCs/>
          <w:color w:val="202124"/>
          <w:sz w:val="24"/>
          <w:szCs w:val="24"/>
          <w:shd w:val="clear" w:color="auto" w:fill="FFFFFF"/>
        </w:rPr>
        <w:t xml:space="preserve"> </w:t>
      </w:r>
    </w:p>
    <w:p w14:paraId="10E8927C" w14:textId="5EBC52B6" w:rsidR="003E4EB4" w:rsidRPr="00C14C72" w:rsidRDefault="00713F44"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Both have two or more people as owners.</w:t>
      </w:r>
    </w:p>
    <w:p w14:paraId="0378A602" w14:textId="6E631620" w:rsidR="003E4EB4" w:rsidRPr="00713F44" w:rsidRDefault="00713F44" w:rsidP="00B212B9">
      <w:pPr>
        <w:pStyle w:val="ListParagraph"/>
        <w:numPr>
          <w:ilvl w:val="1"/>
          <w:numId w:val="19"/>
        </w:numPr>
        <w:spacing w:after="0" w:line="240" w:lineRule="auto"/>
        <w:ind w:left="1080" w:hanging="360"/>
        <w:rPr>
          <w:rFonts w:ascii="Times New Roman" w:hAnsi="Times New Roman" w:cs="Times New Roman"/>
          <w:sz w:val="24"/>
          <w:szCs w:val="24"/>
        </w:rPr>
      </w:pPr>
      <w:r w:rsidRPr="00713F44">
        <w:rPr>
          <w:rFonts w:ascii="Times New Roman" w:hAnsi="Times New Roman" w:cs="Times New Roman"/>
          <w:sz w:val="24"/>
          <w:szCs w:val="24"/>
        </w:rPr>
        <w:t>Both have unlimited life spans.</w:t>
      </w:r>
    </w:p>
    <w:p w14:paraId="36F44330" w14:textId="2DE7A14D" w:rsidR="003E4EB4" w:rsidRDefault="003E4EB4" w:rsidP="00C14C72">
      <w:pPr>
        <w:spacing w:after="0" w:line="240" w:lineRule="auto"/>
        <w:rPr>
          <w:rFonts w:ascii="Times New Roman" w:hAnsi="Times New Roman" w:cs="Times New Roman"/>
          <w:sz w:val="24"/>
          <w:szCs w:val="24"/>
        </w:rPr>
      </w:pPr>
    </w:p>
    <w:p w14:paraId="38A8F475" w14:textId="55F8BB02" w:rsidR="00713F44" w:rsidRPr="006A5C12" w:rsidRDefault="006A5C12" w:rsidP="00713F44">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Pr>
          <w:rStyle w:val="termtext"/>
          <w:rFonts w:ascii="Times New Roman" w:hAnsi="Times New Roman" w:cs="Times New Roman"/>
          <w:sz w:val="24"/>
          <w:szCs w:val="24"/>
        </w:rPr>
        <w:t xml:space="preserve">What </w:t>
      </w:r>
      <w:r w:rsidRPr="006A5C12">
        <w:rPr>
          <w:rStyle w:val="termtext"/>
          <w:rFonts w:ascii="Times New Roman" w:hAnsi="Times New Roman" w:cs="Times New Roman"/>
          <w:sz w:val="24"/>
          <w:szCs w:val="24"/>
        </w:rPr>
        <w:t>is the basic governing document of a corporation which must be filed with the secretary of state in the state of incorporation</w:t>
      </w:r>
      <w:r w:rsidR="00713F44" w:rsidRPr="006A5C12">
        <w:rPr>
          <w:rFonts w:ascii="Times New Roman" w:hAnsi="Times New Roman" w:cs="Times New Roman"/>
          <w:color w:val="202124"/>
          <w:sz w:val="24"/>
          <w:szCs w:val="24"/>
          <w:shd w:val="clear" w:color="auto" w:fill="FFFFFF"/>
        </w:rPr>
        <w:t>?</w:t>
      </w:r>
    </w:p>
    <w:p w14:paraId="44B700E0" w14:textId="5C39A336" w:rsidR="00713F44" w:rsidRPr="006A5C12" w:rsidRDefault="00C132EF"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Debenture</w:t>
      </w:r>
    </w:p>
    <w:p w14:paraId="3BA95915" w14:textId="69577BEA" w:rsidR="00713F44" w:rsidRPr="006A5C12" w:rsidRDefault="00C132EF"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333333"/>
          <w:sz w:val="24"/>
          <w:szCs w:val="24"/>
        </w:rPr>
        <w:t>Contract of Formation</w:t>
      </w:r>
      <w:r w:rsidR="00713F44" w:rsidRPr="006A5C12">
        <w:rPr>
          <w:rFonts w:ascii="Times New Roman" w:hAnsi="Times New Roman" w:cs="Times New Roman"/>
          <w:color w:val="333333"/>
          <w:sz w:val="24"/>
          <w:szCs w:val="24"/>
        </w:rPr>
        <w:t>.</w:t>
      </w:r>
    </w:p>
    <w:p w14:paraId="6ACB4DF2" w14:textId="1B60BDA1" w:rsidR="00713F44" w:rsidRPr="006A5C12" w:rsidRDefault="00C132EF"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Prospectus</w:t>
      </w:r>
    </w:p>
    <w:p w14:paraId="147A3C85" w14:textId="2726ED0C" w:rsidR="00713F44" w:rsidRPr="006A5C12" w:rsidRDefault="00C132EF"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Articles of Incorporation</w:t>
      </w:r>
    </w:p>
    <w:p w14:paraId="2A23C0D2" w14:textId="49644DB6" w:rsidR="00713F44" w:rsidRDefault="00713F44" w:rsidP="00C14C72">
      <w:pPr>
        <w:spacing w:after="0" w:line="240" w:lineRule="auto"/>
        <w:rPr>
          <w:rFonts w:ascii="Times New Roman" w:hAnsi="Times New Roman" w:cs="Times New Roman"/>
          <w:sz w:val="24"/>
          <w:szCs w:val="24"/>
        </w:rPr>
      </w:pPr>
    </w:p>
    <w:p w14:paraId="28062DB7" w14:textId="101493DC" w:rsidR="00631D98" w:rsidRDefault="00631D98" w:rsidP="00C14C72">
      <w:pPr>
        <w:spacing w:after="0" w:line="240" w:lineRule="auto"/>
        <w:rPr>
          <w:rFonts w:ascii="Times New Roman" w:hAnsi="Times New Roman" w:cs="Times New Roman"/>
          <w:sz w:val="24"/>
          <w:szCs w:val="24"/>
        </w:rPr>
      </w:pPr>
    </w:p>
    <w:p w14:paraId="1ACD2C59" w14:textId="6C65EC9E" w:rsidR="7EBD1EE7" w:rsidRDefault="7EBD1EE7" w:rsidP="7EBD1EE7">
      <w:pPr>
        <w:spacing w:after="0" w:line="240" w:lineRule="auto"/>
        <w:rPr>
          <w:rFonts w:ascii="Times New Roman" w:hAnsi="Times New Roman" w:cs="Times New Roman"/>
          <w:sz w:val="24"/>
          <w:szCs w:val="24"/>
        </w:rPr>
      </w:pPr>
    </w:p>
    <w:p w14:paraId="67D22BC0" w14:textId="3A05533F" w:rsidR="009F6DFE" w:rsidRPr="001F74E2" w:rsidRDefault="009F6DFE" w:rsidP="009F6DFE">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sidRPr="001F74E2">
        <w:rPr>
          <w:rStyle w:val="termtext"/>
          <w:rFonts w:ascii="Times New Roman" w:hAnsi="Times New Roman" w:cs="Times New Roman"/>
          <w:sz w:val="24"/>
          <w:szCs w:val="24"/>
        </w:rPr>
        <w:t>Which of the following is a type of larceny?</w:t>
      </w:r>
    </w:p>
    <w:p w14:paraId="1B5366A2" w14:textId="70E92B35" w:rsidR="009F6DFE"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Style w:val="termtext"/>
          <w:rFonts w:ascii="Times New Roman" w:hAnsi="Times New Roman" w:cs="Times New Roman"/>
          <w:sz w:val="24"/>
          <w:szCs w:val="24"/>
        </w:rPr>
        <w:t>Burglary</w:t>
      </w:r>
    </w:p>
    <w:p w14:paraId="6995271F" w14:textId="6EDBA40A" w:rsidR="009F6DFE"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sz w:val="24"/>
          <w:szCs w:val="24"/>
        </w:rPr>
        <w:t>Extortion</w:t>
      </w:r>
    </w:p>
    <w:p w14:paraId="1A0ABB0A" w14:textId="24E6E9A9" w:rsidR="009F6DFE"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color w:val="333333"/>
          <w:sz w:val="24"/>
          <w:szCs w:val="24"/>
        </w:rPr>
        <w:t>Embezzlement</w:t>
      </w:r>
    </w:p>
    <w:p w14:paraId="6D58C893" w14:textId="6AA9B3D9" w:rsidR="009F6DFE"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bCs/>
          <w:color w:val="202124"/>
          <w:sz w:val="24"/>
          <w:szCs w:val="24"/>
          <w:shd w:val="clear" w:color="auto" w:fill="FFFFFF"/>
        </w:rPr>
        <w:t>Battery</w:t>
      </w:r>
    </w:p>
    <w:p w14:paraId="0213ABF0" w14:textId="2238E7A7" w:rsidR="009F6DFE" w:rsidRPr="001F74E2" w:rsidRDefault="009F6DFE" w:rsidP="009F6DFE">
      <w:pPr>
        <w:spacing w:after="0" w:line="240" w:lineRule="auto"/>
        <w:rPr>
          <w:rFonts w:ascii="Times New Roman" w:hAnsi="Times New Roman" w:cs="Times New Roman"/>
          <w:sz w:val="24"/>
          <w:szCs w:val="24"/>
        </w:rPr>
      </w:pPr>
    </w:p>
    <w:p w14:paraId="28600038" w14:textId="0B59FCAB" w:rsidR="00DE17AF" w:rsidRPr="001F74E2" w:rsidRDefault="7EBD1EE7" w:rsidP="00DE17AF">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sidRPr="7EBD1EE7">
        <w:rPr>
          <w:rStyle w:val="termtext"/>
          <w:rFonts w:ascii="Times New Roman" w:hAnsi="Times New Roman" w:cs="Times New Roman"/>
          <w:sz w:val="24"/>
          <w:szCs w:val="24"/>
        </w:rPr>
        <w:t>Mary was caught by her employer using the company credit card for personal purchases. Mary can be charged with _______ by her employer.</w:t>
      </w:r>
    </w:p>
    <w:p w14:paraId="05F536EB" w14:textId="0418A99C" w:rsidR="00DE17AF"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sz w:val="24"/>
          <w:szCs w:val="24"/>
        </w:rPr>
        <w:t>Blackmail</w:t>
      </w:r>
    </w:p>
    <w:p w14:paraId="2B488F4B" w14:textId="53928C22" w:rsidR="00DE17AF"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sz w:val="24"/>
          <w:szCs w:val="24"/>
        </w:rPr>
        <w:t>Extortion</w:t>
      </w:r>
    </w:p>
    <w:p w14:paraId="19ADF362" w14:textId="5FC2AA85" w:rsidR="00DE17AF"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color w:val="333333"/>
          <w:sz w:val="24"/>
          <w:szCs w:val="24"/>
        </w:rPr>
        <w:t>Embezzlement</w:t>
      </w:r>
    </w:p>
    <w:p w14:paraId="415EC6DA" w14:textId="14634B69" w:rsidR="00DE17AF"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bCs/>
          <w:color w:val="202124"/>
          <w:sz w:val="24"/>
          <w:szCs w:val="24"/>
          <w:shd w:val="clear" w:color="auto" w:fill="FFFFFF"/>
        </w:rPr>
        <w:t>Robbery</w:t>
      </w:r>
    </w:p>
    <w:p w14:paraId="00791241" w14:textId="74585E32" w:rsidR="00631D98" w:rsidRPr="001F74E2" w:rsidRDefault="00631D98" w:rsidP="00C14C72">
      <w:pPr>
        <w:spacing w:after="0" w:line="240" w:lineRule="auto"/>
        <w:rPr>
          <w:rFonts w:ascii="Times New Roman" w:hAnsi="Times New Roman" w:cs="Times New Roman"/>
          <w:sz w:val="24"/>
          <w:szCs w:val="24"/>
        </w:rPr>
      </w:pPr>
    </w:p>
    <w:p w14:paraId="36057084" w14:textId="11556DD6" w:rsidR="00325EAA" w:rsidRPr="001F74E2" w:rsidRDefault="00DD5CAA" w:rsidP="00325EAA">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sidRPr="001F74E2">
        <w:rPr>
          <w:rFonts w:ascii="Times New Roman" w:hAnsi="Times New Roman" w:cs="Times New Roman"/>
          <w:color w:val="202124"/>
          <w:sz w:val="24"/>
          <w:szCs w:val="24"/>
          <w:shd w:val="clear" w:color="auto" w:fill="FFFFFF"/>
        </w:rPr>
        <w:t>What is the formal process of exchanging information between the parties about the witnesses and evidence they’ll present at trial</w:t>
      </w:r>
      <w:r w:rsidR="00325EAA" w:rsidRPr="001F74E2">
        <w:rPr>
          <w:rStyle w:val="termtext"/>
          <w:rFonts w:ascii="Times New Roman" w:hAnsi="Times New Roman" w:cs="Times New Roman"/>
          <w:sz w:val="24"/>
          <w:szCs w:val="24"/>
        </w:rPr>
        <w:t>?</w:t>
      </w:r>
    </w:p>
    <w:p w14:paraId="7DAAC624" w14:textId="49A2086E" w:rsidR="00DD5CAA"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sz w:val="24"/>
          <w:szCs w:val="24"/>
        </w:rPr>
        <w:t>Direct examination</w:t>
      </w:r>
    </w:p>
    <w:p w14:paraId="7D5B1400" w14:textId="367DBF90" w:rsidR="00325EAA"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sz w:val="24"/>
          <w:szCs w:val="24"/>
        </w:rPr>
        <w:t>Discovery</w:t>
      </w:r>
    </w:p>
    <w:p w14:paraId="62C4CE7D" w14:textId="2EA18524" w:rsidR="00DD5CAA"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sz w:val="24"/>
          <w:szCs w:val="24"/>
        </w:rPr>
        <w:t>Cross-examination</w:t>
      </w:r>
    </w:p>
    <w:p w14:paraId="2A1B4F5E" w14:textId="39D6A0C6" w:rsidR="00325EAA" w:rsidRPr="001F74E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1F74E2">
        <w:rPr>
          <w:rFonts w:ascii="Times New Roman" w:hAnsi="Times New Roman" w:cs="Times New Roman"/>
          <w:bCs/>
          <w:color w:val="202124"/>
          <w:sz w:val="24"/>
          <w:szCs w:val="24"/>
          <w:shd w:val="clear" w:color="auto" w:fill="FFFFFF"/>
        </w:rPr>
        <w:t>Lead questioning</w:t>
      </w:r>
    </w:p>
    <w:p w14:paraId="30753450" w14:textId="1F66C770" w:rsidR="001F74E2" w:rsidRDefault="001F74E2" w:rsidP="001F74E2">
      <w:pPr>
        <w:spacing w:after="0" w:line="240" w:lineRule="auto"/>
        <w:rPr>
          <w:rFonts w:ascii="Times New Roman" w:hAnsi="Times New Roman" w:cs="Times New Roman"/>
          <w:sz w:val="24"/>
          <w:szCs w:val="24"/>
        </w:rPr>
      </w:pPr>
    </w:p>
    <w:p w14:paraId="6D3C8174" w14:textId="64DAC7AD" w:rsidR="001F74E2" w:rsidRPr="00E42CF2" w:rsidRDefault="00CD188B" w:rsidP="001F74E2">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sidRPr="00E42CF2">
        <w:rPr>
          <w:rFonts w:ascii="Times New Roman" w:hAnsi="Times New Roman" w:cs="Times New Roman"/>
          <w:color w:val="202124"/>
          <w:sz w:val="24"/>
          <w:szCs w:val="24"/>
          <w:shd w:val="clear" w:color="auto" w:fill="FFFFFF"/>
        </w:rPr>
        <w:t>Omar purchased an automobile insurance policy</w:t>
      </w:r>
      <w:r w:rsidR="00BC763A" w:rsidRPr="00E42CF2">
        <w:rPr>
          <w:rFonts w:ascii="Times New Roman" w:hAnsi="Times New Roman" w:cs="Times New Roman"/>
          <w:color w:val="202124"/>
          <w:sz w:val="24"/>
          <w:szCs w:val="24"/>
          <w:shd w:val="clear" w:color="auto" w:fill="FFFFFF"/>
        </w:rPr>
        <w:t xml:space="preserve"> to provide coverage should there be an accident.  The following week, Omar was in an accident. The vehicle had extensive </w:t>
      </w:r>
      <w:proofErr w:type="gramStart"/>
      <w:r w:rsidR="00BC763A" w:rsidRPr="00E42CF2">
        <w:rPr>
          <w:rFonts w:ascii="Times New Roman" w:hAnsi="Times New Roman" w:cs="Times New Roman"/>
          <w:color w:val="202124"/>
          <w:sz w:val="24"/>
          <w:szCs w:val="24"/>
          <w:shd w:val="clear" w:color="auto" w:fill="FFFFFF"/>
        </w:rPr>
        <w:t>damage  so</w:t>
      </w:r>
      <w:proofErr w:type="gramEnd"/>
      <w:r w:rsidR="00BC763A" w:rsidRPr="00E42CF2">
        <w:rPr>
          <w:rFonts w:ascii="Times New Roman" w:hAnsi="Times New Roman" w:cs="Times New Roman"/>
          <w:color w:val="202124"/>
          <w:sz w:val="24"/>
          <w:szCs w:val="24"/>
          <w:shd w:val="clear" w:color="auto" w:fill="FFFFFF"/>
        </w:rPr>
        <w:t xml:space="preserve"> he took it to the repair shop.  In this scenario, what type of beneficiary is the repair shop?</w:t>
      </w:r>
    </w:p>
    <w:p w14:paraId="453F3946" w14:textId="789441DC" w:rsidR="001F74E2" w:rsidRPr="00E42CF2" w:rsidRDefault="00CB377A" w:rsidP="00B212B9">
      <w:pPr>
        <w:pStyle w:val="ListParagraph"/>
        <w:numPr>
          <w:ilvl w:val="1"/>
          <w:numId w:val="19"/>
        </w:numPr>
        <w:spacing w:after="0" w:line="240" w:lineRule="auto"/>
        <w:ind w:left="1080" w:hanging="360"/>
        <w:rPr>
          <w:rFonts w:ascii="Times New Roman" w:hAnsi="Times New Roman" w:cs="Times New Roman"/>
          <w:sz w:val="24"/>
          <w:szCs w:val="24"/>
        </w:rPr>
      </w:pPr>
      <w:r w:rsidRPr="00E42CF2">
        <w:rPr>
          <w:rFonts w:ascii="Times New Roman" w:hAnsi="Times New Roman" w:cs="Times New Roman"/>
          <w:sz w:val="24"/>
          <w:szCs w:val="24"/>
        </w:rPr>
        <w:t xml:space="preserve">Intended </w:t>
      </w:r>
      <w:proofErr w:type="gramStart"/>
      <w:r w:rsidRPr="00E42CF2">
        <w:rPr>
          <w:rFonts w:ascii="Times New Roman" w:hAnsi="Times New Roman" w:cs="Times New Roman"/>
          <w:sz w:val="24"/>
          <w:szCs w:val="24"/>
        </w:rPr>
        <w:t>beneficiary</w:t>
      </w:r>
      <w:proofErr w:type="gramEnd"/>
    </w:p>
    <w:p w14:paraId="25850F45" w14:textId="061F4484" w:rsidR="001F74E2" w:rsidRPr="00E42CF2" w:rsidRDefault="00D53978" w:rsidP="00B212B9">
      <w:pPr>
        <w:pStyle w:val="ListParagraph"/>
        <w:numPr>
          <w:ilvl w:val="1"/>
          <w:numId w:val="19"/>
        </w:numPr>
        <w:spacing w:after="0" w:line="240" w:lineRule="auto"/>
        <w:ind w:left="1080" w:hanging="360"/>
        <w:rPr>
          <w:rFonts w:ascii="Times New Roman" w:hAnsi="Times New Roman" w:cs="Times New Roman"/>
          <w:sz w:val="24"/>
          <w:szCs w:val="24"/>
        </w:rPr>
      </w:pPr>
      <w:r w:rsidRPr="00E42CF2">
        <w:rPr>
          <w:rFonts w:ascii="Times New Roman" w:hAnsi="Times New Roman" w:cs="Times New Roman"/>
          <w:sz w:val="24"/>
          <w:szCs w:val="24"/>
        </w:rPr>
        <w:t>Primary beneficiary</w:t>
      </w:r>
    </w:p>
    <w:p w14:paraId="7CA77F90" w14:textId="270BAE02" w:rsidR="001F74E2" w:rsidRPr="00E42CF2" w:rsidRDefault="001F74E2" w:rsidP="00B212B9">
      <w:pPr>
        <w:pStyle w:val="ListParagraph"/>
        <w:numPr>
          <w:ilvl w:val="1"/>
          <w:numId w:val="19"/>
        </w:numPr>
        <w:spacing w:after="0" w:line="240" w:lineRule="auto"/>
        <w:ind w:left="1080" w:hanging="360"/>
        <w:rPr>
          <w:rFonts w:ascii="Times New Roman" w:hAnsi="Times New Roman" w:cs="Times New Roman"/>
          <w:sz w:val="24"/>
          <w:szCs w:val="24"/>
        </w:rPr>
      </w:pPr>
      <w:r w:rsidRPr="00E42CF2">
        <w:rPr>
          <w:rFonts w:ascii="Times New Roman" w:hAnsi="Times New Roman" w:cs="Times New Roman"/>
          <w:sz w:val="24"/>
          <w:szCs w:val="24"/>
        </w:rPr>
        <w:t>Cr</w:t>
      </w:r>
      <w:r w:rsidR="00D53978" w:rsidRPr="00E42CF2">
        <w:rPr>
          <w:rFonts w:ascii="Times New Roman" w:hAnsi="Times New Roman" w:cs="Times New Roman"/>
          <w:sz w:val="24"/>
          <w:szCs w:val="24"/>
        </w:rPr>
        <w:t>editor beneficiary</w:t>
      </w:r>
    </w:p>
    <w:p w14:paraId="40D5ABAD" w14:textId="4419A640" w:rsidR="001F74E2" w:rsidRPr="00E42CF2" w:rsidRDefault="00CB377A" w:rsidP="00B212B9">
      <w:pPr>
        <w:pStyle w:val="ListParagraph"/>
        <w:numPr>
          <w:ilvl w:val="1"/>
          <w:numId w:val="19"/>
        </w:numPr>
        <w:spacing w:after="0" w:line="240" w:lineRule="auto"/>
        <w:ind w:left="1080" w:hanging="360"/>
        <w:rPr>
          <w:rFonts w:ascii="Times New Roman" w:hAnsi="Times New Roman" w:cs="Times New Roman"/>
          <w:sz w:val="24"/>
          <w:szCs w:val="24"/>
        </w:rPr>
      </w:pPr>
      <w:r w:rsidRPr="00E42CF2">
        <w:rPr>
          <w:rFonts w:ascii="Times New Roman" w:hAnsi="Times New Roman" w:cs="Times New Roman"/>
          <w:bCs/>
          <w:color w:val="202124"/>
          <w:sz w:val="24"/>
          <w:szCs w:val="24"/>
          <w:shd w:val="clear" w:color="auto" w:fill="FFFFFF"/>
        </w:rPr>
        <w:t>Incidental beneficiary</w:t>
      </w:r>
    </w:p>
    <w:p w14:paraId="44FDD52D" w14:textId="77777777" w:rsidR="001F74E2" w:rsidRPr="00E42CF2" w:rsidRDefault="001F74E2" w:rsidP="001F74E2">
      <w:pPr>
        <w:spacing w:after="0" w:line="240" w:lineRule="auto"/>
        <w:rPr>
          <w:rFonts w:ascii="Times New Roman" w:hAnsi="Times New Roman" w:cs="Times New Roman"/>
          <w:sz w:val="24"/>
          <w:szCs w:val="24"/>
        </w:rPr>
      </w:pPr>
    </w:p>
    <w:p w14:paraId="23EA49C0" w14:textId="4E8ED04B" w:rsidR="0096309C" w:rsidRPr="00E42CF2" w:rsidRDefault="00E42CF2" w:rsidP="0096309C">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proofErr w:type="gramStart"/>
      <w:r w:rsidRPr="00E42CF2">
        <w:rPr>
          <w:rFonts w:ascii="Times New Roman" w:hAnsi="Times New Roman" w:cs="Times New Roman"/>
          <w:color w:val="202124"/>
          <w:sz w:val="24"/>
          <w:szCs w:val="24"/>
          <w:shd w:val="clear" w:color="auto" w:fill="FFFFFF"/>
        </w:rPr>
        <w:t>All of</w:t>
      </w:r>
      <w:proofErr w:type="gramEnd"/>
      <w:r w:rsidRPr="00E42CF2">
        <w:rPr>
          <w:rFonts w:ascii="Times New Roman" w:hAnsi="Times New Roman" w:cs="Times New Roman"/>
          <w:color w:val="202124"/>
          <w:sz w:val="24"/>
          <w:szCs w:val="24"/>
          <w:shd w:val="clear" w:color="auto" w:fill="FFFFFF"/>
        </w:rPr>
        <w:t xml:space="preserve"> the following are elements of a negligent cause of action against a product manufacturer or seller arising out of a defective product except _______.</w:t>
      </w:r>
    </w:p>
    <w:p w14:paraId="6E1C1800" w14:textId="42FA82BD" w:rsidR="0096309C" w:rsidRPr="00E42CF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E42CF2">
        <w:rPr>
          <w:rFonts w:ascii="Times New Roman" w:hAnsi="Times New Roman" w:cs="Times New Roman"/>
          <w:sz w:val="24"/>
          <w:szCs w:val="24"/>
        </w:rPr>
        <w:t>Breach of dut</w:t>
      </w:r>
      <w:r w:rsidR="00652581" w:rsidRPr="00E42CF2">
        <w:rPr>
          <w:rFonts w:ascii="Times New Roman" w:hAnsi="Times New Roman" w:cs="Times New Roman"/>
          <w:sz w:val="24"/>
          <w:szCs w:val="24"/>
        </w:rPr>
        <w:t>y</w:t>
      </w:r>
    </w:p>
    <w:p w14:paraId="46D19C41" w14:textId="1D919F4D" w:rsidR="0096309C" w:rsidRPr="00E42CF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E42CF2">
        <w:rPr>
          <w:rFonts w:ascii="Times New Roman" w:hAnsi="Times New Roman" w:cs="Times New Roman"/>
          <w:sz w:val="24"/>
          <w:szCs w:val="24"/>
        </w:rPr>
        <w:t>Causation</w:t>
      </w:r>
    </w:p>
    <w:p w14:paraId="726444F3" w14:textId="6A59436B" w:rsidR="0096309C" w:rsidRPr="00E42CF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E42CF2">
        <w:rPr>
          <w:rFonts w:ascii="Times New Roman" w:hAnsi="Times New Roman" w:cs="Times New Roman"/>
          <w:sz w:val="24"/>
          <w:szCs w:val="24"/>
        </w:rPr>
        <w:t>Damage</w:t>
      </w:r>
    </w:p>
    <w:p w14:paraId="0BB6083B" w14:textId="2231C79E" w:rsidR="0096309C" w:rsidRPr="00E42CF2"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Intentional indifference</w:t>
      </w:r>
    </w:p>
    <w:p w14:paraId="7D22AAF5" w14:textId="79248944" w:rsidR="00325EAA" w:rsidRDefault="00325EAA" w:rsidP="00C14C72">
      <w:pPr>
        <w:spacing w:after="0" w:line="240" w:lineRule="auto"/>
        <w:rPr>
          <w:rFonts w:ascii="Times New Roman" w:hAnsi="Times New Roman" w:cs="Times New Roman"/>
          <w:sz w:val="24"/>
          <w:szCs w:val="24"/>
        </w:rPr>
      </w:pPr>
    </w:p>
    <w:p w14:paraId="2E51DC7B" w14:textId="5B4C7388" w:rsidR="00F8427C" w:rsidRPr="00E42CF2" w:rsidRDefault="008407AC" w:rsidP="00F8427C">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Pr>
          <w:rFonts w:ascii="Times New Roman" w:hAnsi="Times New Roman" w:cs="Times New Roman"/>
          <w:color w:val="202124"/>
          <w:sz w:val="24"/>
          <w:szCs w:val="24"/>
          <w:shd w:val="clear" w:color="auto" w:fill="FFFFFF"/>
        </w:rPr>
        <w:t xml:space="preserve">Which of the following is </w:t>
      </w:r>
      <w:r w:rsidR="009D11BC">
        <w:rPr>
          <w:rFonts w:ascii="Times New Roman" w:hAnsi="Times New Roman" w:cs="Times New Roman"/>
          <w:color w:val="202124"/>
          <w:sz w:val="24"/>
          <w:szCs w:val="24"/>
          <w:shd w:val="clear" w:color="auto" w:fill="FFFFFF"/>
        </w:rPr>
        <w:t xml:space="preserve">not </w:t>
      </w:r>
      <w:r>
        <w:rPr>
          <w:rFonts w:ascii="Times New Roman" w:hAnsi="Times New Roman" w:cs="Times New Roman"/>
          <w:color w:val="202124"/>
          <w:sz w:val="24"/>
          <w:szCs w:val="24"/>
          <w:shd w:val="clear" w:color="auto" w:fill="FFFFFF"/>
        </w:rPr>
        <w:t>an exception to the Statute of Frauds?</w:t>
      </w:r>
    </w:p>
    <w:p w14:paraId="44D339D1" w14:textId="77777777" w:rsidR="009D11BC" w:rsidRPr="009D11BC" w:rsidRDefault="009D11BC" w:rsidP="00B212B9">
      <w:pPr>
        <w:pStyle w:val="ListParagraph"/>
        <w:numPr>
          <w:ilvl w:val="1"/>
          <w:numId w:val="19"/>
        </w:numPr>
        <w:spacing w:after="0" w:line="240" w:lineRule="auto"/>
        <w:ind w:left="1080" w:hanging="360"/>
        <w:rPr>
          <w:rFonts w:ascii="Times New Roman" w:hAnsi="Times New Roman" w:cs="Times New Roman"/>
          <w:sz w:val="24"/>
          <w:szCs w:val="24"/>
        </w:rPr>
      </w:pPr>
      <w:r w:rsidRPr="009D11BC">
        <w:rPr>
          <w:rFonts w:ascii="Times New Roman" w:hAnsi="Times New Roman" w:cs="Times New Roman"/>
          <w:bCs/>
          <w:color w:val="202124"/>
          <w:sz w:val="24"/>
          <w:szCs w:val="24"/>
          <w:shd w:val="clear" w:color="auto" w:fill="FFFFFF"/>
        </w:rPr>
        <w:t>Contracts that can't be performed within one year</w:t>
      </w:r>
      <w:r w:rsidRPr="009D11BC">
        <w:rPr>
          <w:rFonts w:ascii="Times New Roman" w:hAnsi="Times New Roman" w:cs="Times New Roman"/>
          <w:color w:val="202124"/>
          <w:sz w:val="24"/>
          <w:szCs w:val="24"/>
          <w:shd w:val="clear" w:color="auto" w:fill="FFFFFF"/>
        </w:rPr>
        <w:t xml:space="preserve">. </w:t>
      </w:r>
    </w:p>
    <w:p w14:paraId="08EC633E" w14:textId="382B1F2D" w:rsidR="009D11BC" w:rsidRPr="009D11BC" w:rsidRDefault="7EBD1EE7" w:rsidP="00B212B9">
      <w:pPr>
        <w:pStyle w:val="ListParagraph"/>
        <w:numPr>
          <w:ilvl w:val="1"/>
          <w:numId w:val="19"/>
        </w:numPr>
        <w:spacing w:after="0" w:line="240" w:lineRule="auto"/>
        <w:ind w:left="1080" w:hanging="360"/>
        <w:rPr>
          <w:rFonts w:ascii="Times New Roman" w:hAnsi="Times New Roman" w:cs="Times New Roman"/>
          <w:sz w:val="24"/>
          <w:szCs w:val="24"/>
        </w:rPr>
      </w:pPr>
      <w:r w:rsidRPr="7EBD1EE7">
        <w:rPr>
          <w:rFonts w:ascii="Times New Roman" w:hAnsi="Times New Roman" w:cs="Times New Roman"/>
          <w:sz w:val="24"/>
          <w:szCs w:val="24"/>
        </w:rPr>
        <w:t>Contract that reasonably identifies the subject matter.</w:t>
      </w:r>
    </w:p>
    <w:p w14:paraId="1AD342A3" w14:textId="77777777" w:rsidR="009D11BC" w:rsidRPr="009D11BC" w:rsidRDefault="009D11BC" w:rsidP="00B212B9">
      <w:pPr>
        <w:pStyle w:val="ListParagraph"/>
        <w:numPr>
          <w:ilvl w:val="1"/>
          <w:numId w:val="19"/>
        </w:numPr>
        <w:spacing w:after="0" w:line="240" w:lineRule="auto"/>
        <w:ind w:left="1080" w:hanging="360"/>
        <w:rPr>
          <w:rFonts w:ascii="Times New Roman" w:hAnsi="Times New Roman" w:cs="Times New Roman"/>
          <w:sz w:val="24"/>
          <w:szCs w:val="24"/>
        </w:rPr>
      </w:pPr>
      <w:r w:rsidRPr="009D11BC">
        <w:rPr>
          <w:rFonts w:ascii="Times New Roman" w:hAnsi="Times New Roman" w:cs="Times New Roman"/>
          <w:color w:val="202124"/>
          <w:sz w:val="24"/>
          <w:szCs w:val="24"/>
          <w:shd w:val="clear" w:color="auto" w:fill="FFFFFF"/>
        </w:rPr>
        <w:t xml:space="preserve">Contracts that involve the sale or transfer of land. </w:t>
      </w:r>
    </w:p>
    <w:p w14:paraId="09B2E041" w14:textId="1F3F2339" w:rsidR="00F8427C" w:rsidRPr="003C7526" w:rsidRDefault="009D11BC" w:rsidP="00B212B9">
      <w:pPr>
        <w:pStyle w:val="ListParagraph"/>
        <w:numPr>
          <w:ilvl w:val="1"/>
          <w:numId w:val="19"/>
        </w:numPr>
        <w:spacing w:after="0" w:line="240" w:lineRule="auto"/>
        <w:ind w:left="1080" w:hanging="360"/>
        <w:rPr>
          <w:rFonts w:ascii="Times New Roman" w:hAnsi="Times New Roman" w:cs="Times New Roman"/>
          <w:sz w:val="24"/>
          <w:szCs w:val="24"/>
        </w:rPr>
      </w:pPr>
      <w:r w:rsidRPr="009D11BC">
        <w:rPr>
          <w:rFonts w:ascii="Times New Roman" w:hAnsi="Times New Roman" w:cs="Times New Roman"/>
          <w:color w:val="202124"/>
          <w:sz w:val="24"/>
          <w:szCs w:val="24"/>
          <w:shd w:val="clear" w:color="auto" w:fill="FFFFFF"/>
        </w:rPr>
        <w:t>Contracts that involve promises by executors to pay estate debts.</w:t>
      </w:r>
    </w:p>
    <w:p w14:paraId="54370A50" w14:textId="77777777" w:rsidR="003C7526" w:rsidRPr="003C7526" w:rsidRDefault="003C7526" w:rsidP="003C7526">
      <w:pPr>
        <w:pStyle w:val="ListParagraph"/>
        <w:spacing w:after="0" w:line="240" w:lineRule="auto"/>
        <w:ind w:left="1440"/>
        <w:rPr>
          <w:rFonts w:ascii="Times New Roman" w:hAnsi="Times New Roman" w:cs="Times New Roman"/>
          <w:sz w:val="24"/>
          <w:szCs w:val="24"/>
        </w:rPr>
      </w:pPr>
    </w:p>
    <w:p w14:paraId="7A3DFC0D" w14:textId="364869D7" w:rsidR="003C7526" w:rsidRPr="00464629" w:rsidRDefault="00464629" w:rsidP="003C7526">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Pr>
          <w:rFonts w:ascii="Times New Roman" w:hAnsi="Times New Roman" w:cs="Times New Roman"/>
          <w:bCs/>
          <w:color w:val="202124"/>
          <w:sz w:val="24"/>
          <w:szCs w:val="24"/>
          <w:shd w:val="clear" w:color="auto" w:fill="FFFFFF"/>
        </w:rPr>
        <w:t>Generally, c</w:t>
      </w:r>
      <w:r w:rsidRPr="00464629">
        <w:rPr>
          <w:rFonts w:ascii="Times New Roman" w:hAnsi="Times New Roman" w:cs="Times New Roman"/>
          <w:bCs/>
          <w:color w:val="202124"/>
          <w:sz w:val="24"/>
          <w:szCs w:val="24"/>
          <w:shd w:val="clear" w:color="auto" w:fill="FFFFFF"/>
        </w:rPr>
        <w:t xml:space="preserve">ontracts made by minors are </w:t>
      </w:r>
      <w:r>
        <w:rPr>
          <w:rFonts w:ascii="Times New Roman" w:hAnsi="Times New Roman" w:cs="Times New Roman"/>
          <w:bCs/>
          <w:color w:val="202124"/>
          <w:sz w:val="24"/>
          <w:szCs w:val="24"/>
          <w:shd w:val="clear" w:color="auto" w:fill="FFFFFF"/>
        </w:rPr>
        <w:t>_______</w:t>
      </w:r>
      <w:r w:rsidRPr="00464629">
        <w:rPr>
          <w:rFonts w:ascii="Times New Roman" w:hAnsi="Times New Roman" w:cs="Times New Roman"/>
          <w:color w:val="202124"/>
          <w:sz w:val="24"/>
          <w:szCs w:val="24"/>
          <w:shd w:val="clear" w:color="auto" w:fill="FFFFFF"/>
        </w:rPr>
        <w:t> since, by law, they lack the legal capacity or ability to enter into legally binding agreements or contracts by themselves.</w:t>
      </w:r>
    </w:p>
    <w:p w14:paraId="36FB7D5B" w14:textId="1D9F19FB" w:rsidR="003C7526" w:rsidRPr="009D11B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Void</w:t>
      </w:r>
    </w:p>
    <w:p w14:paraId="6904D590" w14:textId="5724E298" w:rsidR="003C7526" w:rsidRPr="009D11B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Voidable</w:t>
      </w:r>
    </w:p>
    <w:p w14:paraId="133B29EE" w14:textId="070EF09B" w:rsidR="00464629" w:rsidRPr="00464629"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Enforceable</w:t>
      </w:r>
    </w:p>
    <w:p w14:paraId="02510BCA" w14:textId="6EE03339" w:rsidR="003C7526" w:rsidRPr="00464629"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Illegal</w:t>
      </w:r>
    </w:p>
    <w:p w14:paraId="594E84FD" w14:textId="280CD251" w:rsidR="00464629" w:rsidRPr="00464629" w:rsidRDefault="004412D5" w:rsidP="00464629">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Pr>
          <w:rFonts w:ascii="Times New Roman" w:hAnsi="Times New Roman" w:cs="Times New Roman"/>
          <w:bCs/>
          <w:color w:val="202124"/>
          <w:sz w:val="24"/>
          <w:szCs w:val="24"/>
          <w:shd w:val="clear" w:color="auto" w:fill="FFFFFF"/>
        </w:rPr>
        <w:lastRenderedPageBreak/>
        <w:t>Bill is an elderly gentleman and is dependent on his nephew, Jim, to help with general errands and tasks.  One day, Jim tells Bill that he will no longer help him unless Bill adds Jim to his checking account.  This is known as _______.</w:t>
      </w:r>
    </w:p>
    <w:p w14:paraId="3450B7E6" w14:textId="03A1755F" w:rsidR="00464629" w:rsidRPr="009D11B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Duress</w:t>
      </w:r>
    </w:p>
    <w:p w14:paraId="17ABD22A" w14:textId="48EF4A5D" w:rsidR="00464629" w:rsidRPr="009D11B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Excessive persuasion</w:t>
      </w:r>
    </w:p>
    <w:p w14:paraId="293ED202" w14:textId="0EA98849" w:rsidR="004412D5" w:rsidRPr="004412D5"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Undue influence</w:t>
      </w:r>
    </w:p>
    <w:p w14:paraId="652772C1" w14:textId="1C42277F" w:rsidR="00464629" w:rsidRPr="004412D5"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sidRPr="004412D5">
        <w:rPr>
          <w:rFonts w:ascii="Times New Roman" w:hAnsi="Times New Roman" w:cs="Times New Roman"/>
          <w:color w:val="202124"/>
          <w:sz w:val="24"/>
          <w:szCs w:val="24"/>
          <w:shd w:val="clear" w:color="auto" w:fill="FFFFFF"/>
        </w:rPr>
        <w:t>Intimidation</w:t>
      </w:r>
    </w:p>
    <w:p w14:paraId="66120775" w14:textId="5470B88D" w:rsidR="00464629" w:rsidRDefault="00464629" w:rsidP="00464629">
      <w:pPr>
        <w:spacing w:after="0" w:line="240" w:lineRule="auto"/>
        <w:rPr>
          <w:rFonts w:ascii="Times New Roman" w:hAnsi="Times New Roman" w:cs="Times New Roman"/>
          <w:sz w:val="24"/>
          <w:szCs w:val="24"/>
        </w:rPr>
      </w:pPr>
    </w:p>
    <w:p w14:paraId="50074734" w14:textId="33418CDD" w:rsidR="00F72427" w:rsidRPr="00464629" w:rsidRDefault="00C633B7" w:rsidP="00F72427">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Pr>
          <w:rFonts w:ascii="Times New Roman" w:hAnsi="Times New Roman" w:cs="Times New Roman"/>
          <w:bCs/>
          <w:color w:val="202124"/>
          <w:sz w:val="24"/>
          <w:szCs w:val="24"/>
          <w:shd w:val="clear" w:color="auto" w:fill="FFFFFF"/>
        </w:rPr>
        <w:t>Which of the following makes a contract under duress</w:t>
      </w:r>
      <w:r w:rsidR="00EE0D78">
        <w:rPr>
          <w:rFonts w:ascii="Times New Roman" w:hAnsi="Times New Roman" w:cs="Times New Roman"/>
          <w:bCs/>
          <w:color w:val="202124"/>
          <w:sz w:val="24"/>
          <w:szCs w:val="24"/>
          <w:shd w:val="clear" w:color="auto" w:fill="FFFFFF"/>
        </w:rPr>
        <w:t xml:space="preserve"> by threat</w:t>
      </w:r>
      <w:r>
        <w:rPr>
          <w:rFonts w:ascii="Times New Roman" w:hAnsi="Times New Roman" w:cs="Times New Roman"/>
          <w:bCs/>
          <w:color w:val="202124"/>
          <w:sz w:val="24"/>
          <w:szCs w:val="24"/>
          <w:shd w:val="clear" w:color="auto" w:fill="FFFFFF"/>
        </w:rPr>
        <w:t xml:space="preserve"> voidable?</w:t>
      </w:r>
    </w:p>
    <w:p w14:paraId="424388C2" w14:textId="115B9C1B" w:rsidR="00F72427" w:rsidRPr="009D11BC" w:rsidRDefault="00EE0D78"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The threat must be improper.</w:t>
      </w:r>
      <w:r w:rsidR="00F72427" w:rsidRPr="009D11BC">
        <w:rPr>
          <w:rFonts w:ascii="Times New Roman" w:hAnsi="Times New Roman" w:cs="Times New Roman"/>
          <w:color w:val="202124"/>
          <w:sz w:val="24"/>
          <w:szCs w:val="24"/>
          <w:shd w:val="clear" w:color="auto" w:fill="FFFFFF"/>
        </w:rPr>
        <w:t xml:space="preserve"> </w:t>
      </w:r>
    </w:p>
    <w:p w14:paraId="33E23F69" w14:textId="58DE93C1" w:rsidR="00F72427" w:rsidRPr="009D11BC" w:rsidRDefault="00EE0D78"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A reasonable person would have felt threatened.</w:t>
      </w:r>
    </w:p>
    <w:p w14:paraId="09A77D2F" w14:textId="17C4A873" w:rsidR="00F72427" w:rsidRPr="004412D5" w:rsidRDefault="00EE0D78"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The p</w:t>
      </w:r>
      <w:r w:rsidR="0077625C">
        <w:rPr>
          <w:rFonts w:ascii="Times New Roman" w:hAnsi="Times New Roman" w:cs="Times New Roman"/>
          <w:color w:val="202124"/>
          <w:sz w:val="24"/>
          <w:szCs w:val="24"/>
          <w:shd w:val="clear" w:color="auto" w:fill="FFFFFF"/>
        </w:rPr>
        <w:t>arty</w:t>
      </w:r>
      <w:r>
        <w:rPr>
          <w:rFonts w:ascii="Times New Roman" w:hAnsi="Times New Roman" w:cs="Times New Roman"/>
          <w:color w:val="202124"/>
          <w:sz w:val="24"/>
          <w:szCs w:val="24"/>
          <w:shd w:val="clear" w:color="auto" w:fill="FFFFFF"/>
        </w:rPr>
        <w:t xml:space="preserve"> threatened would have reasonable alternatives.</w:t>
      </w:r>
    </w:p>
    <w:p w14:paraId="797A25F9" w14:textId="5F929271" w:rsidR="00F72427" w:rsidRPr="0077625C" w:rsidRDefault="0077625C"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The party threatened is under the influence of the perpetrator.</w:t>
      </w:r>
    </w:p>
    <w:p w14:paraId="1508E6C0" w14:textId="0DF7C972" w:rsidR="0077625C" w:rsidRDefault="0077625C" w:rsidP="0077625C">
      <w:pPr>
        <w:spacing w:after="0" w:line="240" w:lineRule="auto"/>
        <w:rPr>
          <w:rFonts w:ascii="Times New Roman" w:hAnsi="Times New Roman" w:cs="Times New Roman"/>
          <w:sz w:val="24"/>
          <w:szCs w:val="24"/>
        </w:rPr>
      </w:pPr>
    </w:p>
    <w:p w14:paraId="3FFB65FB" w14:textId="16685D82" w:rsidR="0077625C" w:rsidRPr="00464629" w:rsidRDefault="0077625C" w:rsidP="0077625C">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Pr>
          <w:rFonts w:ascii="Times New Roman" w:hAnsi="Times New Roman" w:cs="Times New Roman"/>
          <w:bCs/>
          <w:color w:val="202124"/>
          <w:sz w:val="24"/>
          <w:szCs w:val="24"/>
          <w:shd w:val="clear" w:color="auto" w:fill="FFFFFF"/>
        </w:rPr>
        <w:t xml:space="preserve">What is </w:t>
      </w:r>
      <w:r w:rsidR="00F732E0">
        <w:rPr>
          <w:rFonts w:ascii="Times New Roman" w:hAnsi="Times New Roman" w:cs="Times New Roman"/>
          <w:bCs/>
          <w:color w:val="202124"/>
          <w:sz w:val="24"/>
          <w:szCs w:val="24"/>
          <w:shd w:val="clear" w:color="auto" w:fill="FFFFFF"/>
        </w:rPr>
        <w:t xml:space="preserve">an example of </w:t>
      </w:r>
      <w:r>
        <w:rPr>
          <w:rFonts w:ascii="Times New Roman" w:hAnsi="Times New Roman" w:cs="Times New Roman"/>
          <w:bCs/>
          <w:color w:val="202124"/>
          <w:sz w:val="24"/>
          <w:szCs w:val="24"/>
          <w:shd w:val="clear" w:color="auto" w:fill="FFFFFF"/>
        </w:rPr>
        <w:t xml:space="preserve">Corporate Social Responsibility? </w:t>
      </w:r>
    </w:p>
    <w:p w14:paraId="2A842BEC" w14:textId="01135A75" w:rsidR="0077625C" w:rsidRPr="009D11B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Promotion of brand image</w:t>
      </w:r>
    </w:p>
    <w:p w14:paraId="3E9FFA8D" w14:textId="37014579" w:rsidR="00F732E0" w:rsidRPr="00F732E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 xml:space="preserve">Maximization of </w:t>
      </w:r>
      <w:r w:rsidR="00652581">
        <w:rPr>
          <w:rFonts w:ascii="Times New Roman" w:hAnsi="Times New Roman" w:cs="Times New Roman"/>
          <w:color w:val="202124"/>
          <w:sz w:val="24"/>
          <w:szCs w:val="24"/>
          <w:shd w:val="clear" w:color="auto" w:fill="FFFFFF"/>
        </w:rPr>
        <w:t>profits</w:t>
      </w:r>
    </w:p>
    <w:p w14:paraId="5A78FE43" w14:textId="28F80749" w:rsidR="0077625C" w:rsidRPr="00F732E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 xml:space="preserve">Give back to the </w:t>
      </w:r>
      <w:proofErr w:type="gramStart"/>
      <w:r>
        <w:rPr>
          <w:rFonts w:ascii="Times New Roman" w:hAnsi="Times New Roman" w:cs="Times New Roman"/>
          <w:color w:val="202124"/>
          <w:sz w:val="24"/>
          <w:szCs w:val="24"/>
          <w:shd w:val="clear" w:color="auto" w:fill="FFFFFF"/>
        </w:rPr>
        <w:t>shareholders</w:t>
      </w:r>
      <w:proofErr w:type="gramEnd"/>
    </w:p>
    <w:p w14:paraId="4D1084EB" w14:textId="7725AFD2" w:rsidR="00F732E0" w:rsidRPr="00F732E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111111"/>
          <w:spacing w:val="1"/>
          <w:sz w:val="24"/>
          <w:szCs w:val="24"/>
          <w:shd w:val="clear" w:color="auto" w:fill="FFFFFF"/>
        </w:rPr>
        <w:t>E</w:t>
      </w:r>
      <w:r w:rsidR="00652581" w:rsidRPr="00F732E0">
        <w:rPr>
          <w:rFonts w:ascii="Times New Roman" w:hAnsi="Times New Roman" w:cs="Times New Roman"/>
          <w:color w:val="111111"/>
          <w:spacing w:val="1"/>
          <w:sz w:val="24"/>
          <w:szCs w:val="24"/>
          <w:shd w:val="clear" w:color="auto" w:fill="FFFFFF"/>
        </w:rPr>
        <w:t>nhance</w:t>
      </w:r>
      <w:r w:rsidR="00652581">
        <w:rPr>
          <w:rFonts w:ascii="Times New Roman" w:hAnsi="Times New Roman" w:cs="Times New Roman"/>
          <w:color w:val="111111"/>
          <w:spacing w:val="1"/>
          <w:sz w:val="24"/>
          <w:szCs w:val="24"/>
          <w:shd w:val="clear" w:color="auto" w:fill="FFFFFF"/>
        </w:rPr>
        <w:t xml:space="preserve">ment of </w:t>
      </w:r>
      <w:r w:rsidR="00652581" w:rsidRPr="00F732E0">
        <w:rPr>
          <w:rFonts w:ascii="Times New Roman" w:hAnsi="Times New Roman" w:cs="Times New Roman"/>
          <w:color w:val="111111"/>
          <w:spacing w:val="1"/>
          <w:sz w:val="24"/>
          <w:szCs w:val="24"/>
          <w:shd w:val="clear" w:color="auto" w:fill="FFFFFF"/>
        </w:rPr>
        <w:t>society and the environment</w:t>
      </w:r>
    </w:p>
    <w:p w14:paraId="75F7D6E1" w14:textId="77777777" w:rsidR="0077625C" w:rsidRPr="0077625C" w:rsidRDefault="0077625C" w:rsidP="0077625C">
      <w:pPr>
        <w:spacing w:after="0" w:line="240" w:lineRule="auto"/>
        <w:rPr>
          <w:rFonts w:ascii="Times New Roman" w:hAnsi="Times New Roman" w:cs="Times New Roman"/>
          <w:sz w:val="24"/>
          <w:szCs w:val="24"/>
        </w:rPr>
      </w:pPr>
    </w:p>
    <w:p w14:paraId="0D5CD9BA" w14:textId="226033E8" w:rsidR="004500EB" w:rsidRPr="00464629" w:rsidRDefault="009E4A70" w:rsidP="004500EB">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Pr>
          <w:rFonts w:ascii="Times New Roman" w:hAnsi="Times New Roman" w:cs="Times New Roman"/>
          <w:bCs/>
          <w:color w:val="202124"/>
          <w:sz w:val="24"/>
          <w:szCs w:val="24"/>
          <w:shd w:val="clear" w:color="auto" w:fill="FFFFFF"/>
        </w:rPr>
        <w:t>Due to someone else’s negligence, you are injured in a car accident.  Why would the court award punitive damages</w:t>
      </w:r>
      <w:r w:rsidR="004500EB">
        <w:rPr>
          <w:rFonts w:ascii="Times New Roman" w:hAnsi="Times New Roman" w:cs="Times New Roman"/>
          <w:bCs/>
          <w:color w:val="202124"/>
          <w:sz w:val="24"/>
          <w:szCs w:val="24"/>
          <w:shd w:val="clear" w:color="auto" w:fill="FFFFFF"/>
        </w:rPr>
        <w:t xml:space="preserve">? </w:t>
      </w:r>
    </w:p>
    <w:p w14:paraId="3E19716A" w14:textId="00A67DA8" w:rsidR="004500EB" w:rsidRPr="009D11BC" w:rsidRDefault="009E4A70"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To give justice after being wronged.</w:t>
      </w:r>
      <w:r w:rsidR="004500EB" w:rsidRPr="009D11BC">
        <w:rPr>
          <w:rFonts w:ascii="Times New Roman" w:hAnsi="Times New Roman" w:cs="Times New Roman"/>
          <w:color w:val="202124"/>
          <w:sz w:val="24"/>
          <w:szCs w:val="24"/>
          <w:shd w:val="clear" w:color="auto" w:fill="FFFFFF"/>
        </w:rPr>
        <w:t xml:space="preserve"> </w:t>
      </w:r>
    </w:p>
    <w:p w14:paraId="7120B5DD" w14:textId="436D4698" w:rsidR="004500EB" w:rsidRPr="00F732E0" w:rsidRDefault="009E4A70"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To prevent others from being hurt by similar or same actions.</w:t>
      </w:r>
    </w:p>
    <w:p w14:paraId="0EEDCEA2" w14:textId="680CDB5E" w:rsidR="004500EB" w:rsidRPr="00F732E0" w:rsidRDefault="009E4A70"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To reimburse for lost wages.</w:t>
      </w:r>
    </w:p>
    <w:p w14:paraId="541CCD54" w14:textId="54D13CEB" w:rsidR="004500EB" w:rsidRPr="009E4A70" w:rsidRDefault="009E4A70"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111111"/>
          <w:spacing w:val="1"/>
          <w:sz w:val="24"/>
          <w:szCs w:val="24"/>
          <w:shd w:val="clear" w:color="auto" w:fill="FFFFFF"/>
        </w:rPr>
        <w:t>To compensate for pain and suffering.</w:t>
      </w:r>
    </w:p>
    <w:p w14:paraId="7A1AD9AF" w14:textId="77777777" w:rsidR="009E4A70" w:rsidRPr="00F732E0" w:rsidRDefault="009E4A70" w:rsidP="009E4A70">
      <w:pPr>
        <w:pStyle w:val="ListParagraph"/>
        <w:spacing w:after="0" w:line="240" w:lineRule="auto"/>
        <w:ind w:left="1440"/>
        <w:rPr>
          <w:rFonts w:ascii="Times New Roman" w:hAnsi="Times New Roman" w:cs="Times New Roman"/>
          <w:sz w:val="24"/>
          <w:szCs w:val="24"/>
        </w:rPr>
      </w:pPr>
    </w:p>
    <w:p w14:paraId="2D3F153C" w14:textId="1F4CBE8B" w:rsidR="009E4A70" w:rsidRPr="00464629" w:rsidRDefault="00F719E9" w:rsidP="009E4A70">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r>
        <w:rPr>
          <w:rFonts w:ascii="Times New Roman" w:hAnsi="Times New Roman" w:cs="Times New Roman"/>
          <w:bCs/>
          <w:color w:val="202124"/>
          <w:sz w:val="24"/>
          <w:szCs w:val="24"/>
          <w:shd w:val="clear" w:color="auto" w:fill="FFFFFF"/>
        </w:rPr>
        <w:t>What type of misrepresentation is D’Angelo committing if, before selling his home, D’Angelo painted over the defects in the walls so potential buyers would not see the defects?</w:t>
      </w:r>
    </w:p>
    <w:p w14:paraId="681E5E1C" w14:textId="73A4D401" w:rsidR="009E4A70" w:rsidRPr="009D11BC"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False assertion</w:t>
      </w:r>
    </w:p>
    <w:p w14:paraId="700D44AA" w14:textId="0A061F3D" w:rsidR="009E4A70" w:rsidRPr="00F732E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Suppression</w:t>
      </w:r>
    </w:p>
    <w:p w14:paraId="48102E8F" w14:textId="357607F7" w:rsidR="009E4A70" w:rsidRPr="00F732E0"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Concealment</w:t>
      </w:r>
    </w:p>
    <w:p w14:paraId="2FD70715" w14:textId="3674B6C7" w:rsidR="009E4A70" w:rsidRPr="001540B4" w:rsidRDefault="00B212B9"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111111"/>
          <w:spacing w:val="1"/>
          <w:sz w:val="24"/>
          <w:szCs w:val="24"/>
          <w:shd w:val="clear" w:color="auto" w:fill="FFFFFF"/>
        </w:rPr>
        <w:t>Nondisclosure</w:t>
      </w:r>
    </w:p>
    <w:p w14:paraId="411187F3" w14:textId="6F50A42D" w:rsidR="001540B4" w:rsidRDefault="001540B4" w:rsidP="001540B4">
      <w:pPr>
        <w:spacing w:after="0" w:line="240" w:lineRule="auto"/>
        <w:rPr>
          <w:rFonts w:ascii="Times New Roman" w:hAnsi="Times New Roman" w:cs="Times New Roman"/>
          <w:sz w:val="24"/>
          <w:szCs w:val="24"/>
        </w:rPr>
      </w:pPr>
    </w:p>
    <w:p w14:paraId="2685AF69" w14:textId="4763B581" w:rsidR="001540B4" w:rsidRPr="00464629" w:rsidRDefault="001540B4" w:rsidP="001540B4">
      <w:pPr>
        <w:pStyle w:val="ListParagraph"/>
        <w:numPr>
          <w:ilvl w:val="0"/>
          <w:numId w:val="19"/>
        </w:numPr>
        <w:tabs>
          <w:tab w:val="clear" w:pos="3150"/>
          <w:tab w:val="num" w:pos="360"/>
        </w:tabs>
        <w:spacing w:after="0" w:line="240" w:lineRule="auto"/>
        <w:ind w:left="360" w:hanging="360"/>
        <w:rPr>
          <w:rStyle w:val="termtext"/>
          <w:rFonts w:ascii="Times New Roman" w:hAnsi="Times New Roman" w:cs="Times New Roman"/>
          <w:sz w:val="24"/>
          <w:szCs w:val="24"/>
        </w:rPr>
      </w:pPr>
      <w:proofErr w:type="gramStart"/>
      <w:r>
        <w:rPr>
          <w:rFonts w:ascii="Times New Roman" w:hAnsi="Times New Roman" w:cs="Times New Roman"/>
          <w:bCs/>
          <w:color w:val="202124"/>
          <w:sz w:val="24"/>
          <w:szCs w:val="24"/>
          <w:shd w:val="clear" w:color="auto" w:fill="FFFFFF"/>
        </w:rPr>
        <w:t>All of</w:t>
      </w:r>
      <w:proofErr w:type="gramEnd"/>
      <w:r>
        <w:rPr>
          <w:rFonts w:ascii="Times New Roman" w:hAnsi="Times New Roman" w:cs="Times New Roman"/>
          <w:bCs/>
          <w:color w:val="202124"/>
          <w:sz w:val="24"/>
          <w:szCs w:val="24"/>
          <w:shd w:val="clear" w:color="auto" w:fill="FFFFFF"/>
        </w:rPr>
        <w:t xml:space="preserve"> the following are federal administrative agencies except _______. </w:t>
      </w:r>
    </w:p>
    <w:p w14:paraId="71A70517" w14:textId="5B3ACDDD" w:rsidR="001540B4" w:rsidRPr="009D11BC" w:rsidRDefault="001540B4"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Securities and Exchange Commission</w:t>
      </w:r>
    </w:p>
    <w:p w14:paraId="2F7B3B2B" w14:textId="0DFC95AE" w:rsidR="001540B4" w:rsidRPr="00F732E0" w:rsidRDefault="001540B4"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Environmental Protection Agency</w:t>
      </w:r>
    </w:p>
    <w:p w14:paraId="2599A52F" w14:textId="6C0B710B" w:rsidR="001540B4" w:rsidRPr="00F732E0" w:rsidRDefault="00C12D68"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202124"/>
          <w:sz w:val="24"/>
          <w:szCs w:val="24"/>
          <w:shd w:val="clear" w:color="auto" w:fill="FFFFFF"/>
        </w:rPr>
        <w:t>Occupa</w:t>
      </w:r>
      <w:r w:rsidR="006936C2">
        <w:rPr>
          <w:rFonts w:ascii="Times New Roman" w:hAnsi="Times New Roman" w:cs="Times New Roman"/>
          <w:color w:val="202124"/>
          <w:sz w:val="24"/>
          <w:szCs w:val="24"/>
          <w:shd w:val="clear" w:color="auto" w:fill="FFFFFF"/>
        </w:rPr>
        <w:t>tional Safety and Health Administration</w:t>
      </w:r>
    </w:p>
    <w:p w14:paraId="1262B745" w14:textId="3B133CAC" w:rsidR="001540B4" w:rsidRPr="0017631E" w:rsidRDefault="008E4395"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color w:val="111111"/>
          <w:spacing w:val="1"/>
          <w:sz w:val="24"/>
          <w:szCs w:val="24"/>
          <w:shd w:val="clear" w:color="auto" w:fill="FFFFFF"/>
        </w:rPr>
        <w:t xml:space="preserve">American Federation </w:t>
      </w:r>
      <w:r w:rsidR="006936C2">
        <w:rPr>
          <w:rFonts w:ascii="Times New Roman" w:hAnsi="Times New Roman" w:cs="Times New Roman"/>
          <w:color w:val="111111"/>
          <w:spacing w:val="1"/>
          <w:sz w:val="24"/>
          <w:szCs w:val="24"/>
          <w:shd w:val="clear" w:color="auto" w:fill="FFFFFF"/>
        </w:rPr>
        <w:t>of Labor</w:t>
      </w:r>
    </w:p>
    <w:p w14:paraId="342EABC6" w14:textId="77777777" w:rsidR="00F92C7F" w:rsidRDefault="00F92C7F" w:rsidP="00F92C7F">
      <w:pPr>
        <w:spacing w:after="0" w:line="240" w:lineRule="auto"/>
        <w:rPr>
          <w:rFonts w:ascii="Times New Roman" w:hAnsi="Times New Roman" w:cs="Times New Roman"/>
          <w:sz w:val="24"/>
          <w:szCs w:val="24"/>
        </w:rPr>
      </w:pPr>
    </w:p>
    <w:p w14:paraId="21F90D7D" w14:textId="77777777" w:rsidR="00D63086" w:rsidRPr="00D63086" w:rsidRDefault="00140722" w:rsidP="00D63086">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Pr>
          <w:rFonts w:ascii="Times New Roman" w:hAnsi="Times New Roman" w:cs="Times New Roman"/>
          <w:bCs/>
          <w:color w:val="202124"/>
          <w:sz w:val="24"/>
          <w:szCs w:val="24"/>
          <w:shd w:val="clear" w:color="auto" w:fill="FFFFFF"/>
        </w:rPr>
        <w:t>In the United States, there is a hierarchy of law.  Which of the following would have the highest rule of law?</w:t>
      </w:r>
      <w:r w:rsidR="00F92C7F">
        <w:rPr>
          <w:rFonts w:ascii="Times New Roman" w:hAnsi="Times New Roman" w:cs="Times New Roman"/>
          <w:bCs/>
          <w:color w:val="202124"/>
          <w:sz w:val="24"/>
          <w:szCs w:val="24"/>
          <w:shd w:val="clear" w:color="auto" w:fill="FFFFFF"/>
        </w:rPr>
        <w:t xml:space="preserve"> </w:t>
      </w:r>
    </w:p>
    <w:p w14:paraId="623C7128" w14:textId="73153E04" w:rsidR="00D63086" w:rsidRDefault="00AB574B"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County constitution</w:t>
      </w:r>
    </w:p>
    <w:p w14:paraId="47EB4B40" w14:textId="3CCF2D9A" w:rsidR="00D63086" w:rsidRDefault="00D63086" w:rsidP="00B212B9">
      <w:pPr>
        <w:pStyle w:val="ListParagraph"/>
        <w:numPr>
          <w:ilvl w:val="1"/>
          <w:numId w:val="19"/>
        </w:numPr>
        <w:spacing w:after="0" w:line="240" w:lineRule="auto"/>
        <w:ind w:left="1080" w:hanging="360"/>
        <w:rPr>
          <w:rFonts w:ascii="Times New Roman" w:hAnsi="Times New Roman" w:cs="Times New Roman"/>
          <w:sz w:val="24"/>
          <w:szCs w:val="24"/>
        </w:rPr>
      </w:pPr>
      <w:r w:rsidRPr="00D63086">
        <w:rPr>
          <w:rFonts w:ascii="Times New Roman" w:hAnsi="Times New Roman" w:cs="Times New Roman"/>
          <w:sz w:val="24"/>
          <w:szCs w:val="24"/>
        </w:rPr>
        <w:t>State constitution</w:t>
      </w:r>
    </w:p>
    <w:p w14:paraId="45B70CB0" w14:textId="4F5CF927" w:rsidR="00D63086" w:rsidRDefault="00D63086"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 xml:space="preserve">Rules promulgated by state </w:t>
      </w:r>
      <w:proofErr w:type="gramStart"/>
      <w:r>
        <w:rPr>
          <w:rFonts w:ascii="Times New Roman" w:hAnsi="Times New Roman" w:cs="Times New Roman"/>
          <w:sz w:val="24"/>
          <w:szCs w:val="24"/>
        </w:rPr>
        <w:t>agencies</w:t>
      </w:r>
      <w:proofErr w:type="gramEnd"/>
    </w:p>
    <w:p w14:paraId="73C8C6CE" w14:textId="79F88D98" w:rsidR="0017631E" w:rsidRPr="00D63086" w:rsidRDefault="00D63086" w:rsidP="00B212B9">
      <w:pPr>
        <w:pStyle w:val="ListParagraph"/>
        <w:numPr>
          <w:ilvl w:val="1"/>
          <w:numId w:val="19"/>
        </w:numPr>
        <w:spacing w:after="0" w:line="240" w:lineRule="auto"/>
        <w:ind w:left="1080" w:hanging="360"/>
        <w:rPr>
          <w:rFonts w:ascii="Times New Roman" w:hAnsi="Times New Roman" w:cs="Times New Roman"/>
          <w:sz w:val="24"/>
          <w:szCs w:val="24"/>
        </w:rPr>
      </w:pPr>
      <w:r w:rsidRPr="00D63086">
        <w:rPr>
          <w:rFonts w:ascii="Times New Roman" w:hAnsi="Times New Roman" w:cs="Times New Roman"/>
          <w:sz w:val="24"/>
          <w:szCs w:val="24"/>
        </w:rPr>
        <w:t xml:space="preserve">Laws enacted by the state </w:t>
      </w:r>
      <w:proofErr w:type="gramStart"/>
      <w:r w:rsidRPr="00D63086">
        <w:rPr>
          <w:rFonts w:ascii="Times New Roman" w:hAnsi="Times New Roman" w:cs="Times New Roman"/>
          <w:sz w:val="24"/>
          <w:szCs w:val="24"/>
        </w:rPr>
        <w:t>legislature</w:t>
      </w:r>
      <w:proofErr w:type="gramEnd"/>
    </w:p>
    <w:p w14:paraId="4852869C" w14:textId="5CE79FC2" w:rsidR="00140722" w:rsidRDefault="00140722" w:rsidP="0017631E">
      <w:pPr>
        <w:spacing w:after="0" w:line="240" w:lineRule="auto"/>
        <w:rPr>
          <w:rFonts w:ascii="Times New Roman" w:hAnsi="Times New Roman" w:cs="Times New Roman"/>
          <w:sz w:val="24"/>
          <w:szCs w:val="24"/>
        </w:rPr>
      </w:pPr>
    </w:p>
    <w:p w14:paraId="6E1AF831" w14:textId="567096BA" w:rsidR="7EBD1EE7" w:rsidRDefault="7EBD1EE7" w:rsidP="7EBD1EE7">
      <w:pPr>
        <w:spacing w:after="0" w:line="240" w:lineRule="auto"/>
        <w:rPr>
          <w:rFonts w:ascii="Times New Roman" w:hAnsi="Times New Roman" w:cs="Times New Roman"/>
          <w:sz w:val="24"/>
          <w:szCs w:val="24"/>
        </w:rPr>
      </w:pPr>
    </w:p>
    <w:p w14:paraId="3CE8C7BE" w14:textId="49439DF0" w:rsidR="00FF6C47" w:rsidRDefault="00FF6C47" w:rsidP="0017631E">
      <w:pPr>
        <w:spacing w:after="0" w:line="240" w:lineRule="auto"/>
        <w:rPr>
          <w:rFonts w:ascii="Times New Roman" w:hAnsi="Times New Roman" w:cs="Times New Roman"/>
          <w:sz w:val="24"/>
          <w:szCs w:val="24"/>
        </w:rPr>
      </w:pPr>
    </w:p>
    <w:p w14:paraId="4EA11249" w14:textId="3A8E7889" w:rsidR="00FF6C47" w:rsidRPr="00D63086" w:rsidRDefault="00FF6C47" w:rsidP="00FF6C47">
      <w:pPr>
        <w:pStyle w:val="ListParagraph"/>
        <w:numPr>
          <w:ilvl w:val="0"/>
          <w:numId w:val="19"/>
        </w:numPr>
        <w:tabs>
          <w:tab w:val="clear" w:pos="3150"/>
          <w:tab w:val="num" w:pos="360"/>
        </w:tabs>
        <w:spacing w:after="0" w:line="240" w:lineRule="auto"/>
        <w:ind w:left="360" w:hanging="360"/>
        <w:rPr>
          <w:rFonts w:ascii="Times New Roman" w:hAnsi="Times New Roman" w:cs="Times New Roman"/>
          <w:sz w:val="24"/>
          <w:szCs w:val="24"/>
        </w:rPr>
      </w:pPr>
      <w:r w:rsidRPr="7EBD1EE7">
        <w:rPr>
          <w:rFonts w:ascii="Times New Roman" w:hAnsi="Times New Roman" w:cs="Times New Roman"/>
          <w:color w:val="202124"/>
          <w:sz w:val="24"/>
          <w:szCs w:val="24"/>
          <w:shd w:val="clear" w:color="auto" w:fill="FFFFFF"/>
        </w:rPr>
        <w:t xml:space="preserve">What is judicial opinion? </w:t>
      </w:r>
    </w:p>
    <w:p w14:paraId="14DFB5F9" w14:textId="77777777" w:rsidR="00FF6C47" w:rsidRDefault="00FF6C47"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It compels judges to follow rulings in previous cases.</w:t>
      </w:r>
    </w:p>
    <w:p w14:paraId="54A9B1A3" w14:textId="77777777" w:rsidR="00FF6C47" w:rsidRDefault="00FF6C47"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It is a form of judge’s published opinions.</w:t>
      </w:r>
    </w:p>
    <w:p w14:paraId="5E96C2FB" w14:textId="006EA2B9" w:rsidR="00FF6C47" w:rsidRDefault="00D6771F"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It is the reasoning of the judges when ruling on a case.</w:t>
      </w:r>
    </w:p>
    <w:p w14:paraId="2F65470F" w14:textId="456F66D6" w:rsidR="00D6771F" w:rsidRPr="00D63086" w:rsidRDefault="00D6771F" w:rsidP="00B212B9">
      <w:pPr>
        <w:pStyle w:val="ListParagraph"/>
        <w:numPr>
          <w:ilvl w:val="1"/>
          <w:numId w:val="19"/>
        </w:numPr>
        <w:spacing w:after="0" w:line="240" w:lineRule="auto"/>
        <w:ind w:left="1080" w:hanging="360"/>
        <w:rPr>
          <w:rFonts w:ascii="Times New Roman" w:hAnsi="Times New Roman" w:cs="Times New Roman"/>
          <w:sz w:val="24"/>
          <w:szCs w:val="24"/>
        </w:rPr>
      </w:pPr>
      <w:r>
        <w:rPr>
          <w:rFonts w:ascii="Times New Roman" w:hAnsi="Times New Roman" w:cs="Times New Roman"/>
          <w:sz w:val="24"/>
          <w:szCs w:val="24"/>
        </w:rPr>
        <w:t>It is the procedure followed</w:t>
      </w:r>
      <w:r w:rsidR="008B5201">
        <w:rPr>
          <w:rFonts w:ascii="Times New Roman" w:hAnsi="Times New Roman" w:cs="Times New Roman"/>
          <w:sz w:val="24"/>
          <w:szCs w:val="24"/>
        </w:rPr>
        <w:t xml:space="preserve"> by judges</w:t>
      </w:r>
      <w:r>
        <w:rPr>
          <w:rFonts w:ascii="Times New Roman" w:hAnsi="Times New Roman" w:cs="Times New Roman"/>
          <w:sz w:val="24"/>
          <w:szCs w:val="24"/>
        </w:rPr>
        <w:t xml:space="preserve"> in court cases.</w:t>
      </w:r>
    </w:p>
    <w:p w14:paraId="420ED8D4" w14:textId="77777777" w:rsidR="00FF6C47" w:rsidRPr="00D63086" w:rsidRDefault="00FF6C47" w:rsidP="0017631E">
      <w:pPr>
        <w:spacing w:after="0" w:line="240" w:lineRule="auto"/>
        <w:rPr>
          <w:rFonts w:ascii="Times New Roman" w:hAnsi="Times New Roman" w:cs="Times New Roman"/>
          <w:sz w:val="24"/>
          <w:szCs w:val="24"/>
        </w:rPr>
      </w:pPr>
    </w:p>
    <w:p w14:paraId="0364E08E" w14:textId="77777777" w:rsidR="00F72427" w:rsidRPr="00464629" w:rsidRDefault="00F72427" w:rsidP="00464629">
      <w:pPr>
        <w:spacing w:after="0" w:line="240" w:lineRule="auto"/>
        <w:rPr>
          <w:rFonts w:ascii="Times New Roman" w:hAnsi="Times New Roman" w:cs="Times New Roman"/>
          <w:sz w:val="24"/>
          <w:szCs w:val="24"/>
        </w:rPr>
      </w:pPr>
    </w:p>
    <w:sectPr w:rsidR="00F72427" w:rsidRPr="00464629" w:rsidSect="00ED399C">
      <w:headerReference w:type="default" r:id="rId11"/>
      <w:footerReference w:type="default" r:id="rId12"/>
      <w:pgSz w:w="12240" w:h="15840"/>
      <w:pgMar w:top="1440" w:right="1440" w:bottom="1008" w:left="1440" w:header="432"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D9D2F" w14:textId="77777777" w:rsidR="006D5F0D" w:rsidRDefault="006D5F0D" w:rsidP="004E452E">
      <w:pPr>
        <w:spacing w:after="0" w:line="240" w:lineRule="auto"/>
      </w:pPr>
      <w:r>
        <w:separator/>
      </w:r>
    </w:p>
  </w:endnote>
  <w:endnote w:type="continuationSeparator" w:id="0">
    <w:p w14:paraId="288CED32" w14:textId="77777777" w:rsidR="006D5F0D" w:rsidRDefault="006D5F0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EE9D" w14:textId="35B80736" w:rsidR="009F0F47" w:rsidRPr="00F212DB" w:rsidRDefault="00ED399C" w:rsidP="00ED399C">
    <w:pPr>
      <w:pStyle w:val="NormalWeb"/>
      <w:spacing w:before="0" w:beforeAutospacing="0" w:after="0" w:afterAutospacing="0"/>
      <w:ind w:left="-270"/>
    </w:pPr>
    <w:r>
      <w:rPr>
        <w:color w:val="242424"/>
      </w:rPr>
      <w:t>© 2024 Business Professionals of America</w:t>
    </w:r>
    <w:r w:rsidR="009F0F47" w:rsidRPr="000B1B6A">
      <w:rPr>
        <w:noProof/>
      </w:rPr>
      <w:drawing>
        <wp:anchor distT="0" distB="0" distL="114300" distR="114300" simplePos="0" relativeHeight="251658240" behindDoc="1" locked="0" layoutInCell="1" allowOverlap="1" wp14:anchorId="0DA5B435" wp14:editId="28FEFEFE">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72CAC" w14:textId="77777777" w:rsidR="006D5F0D" w:rsidRDefault="006D5F0D" w:rsidP="004E452E">
      <w:pPr>
        <w:spacing w:after="0" w:line="240" w:lineRule="auto"/>
      </w:pPr>
      <w:r>
        <w:separator/>
      </w:r>
    </w:p>
  </w:footnote>
  <w:footnote w:type="continuationSeparator" w:id="0">
    <w:p w14:paraId="54E88631" w14:textId="77777777" w:rsidR="006D5F0D" w:rsidRDefault="006D5F0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CE0EA" w14:textId="31069135" w:rsidR="009F0F47" w:rsidRDefault="00E001CC" w:rsidP="00B5351A">
    <w:pPr>
      <w:pStyle w:val="Header"/>
      <w:ind w:left="-810"/>
      <w:rPr>
        <w:rFonts w:ascii="Times New Roman" w:hAnsi="Times New Roman" w:cs="Times New Roman"/>
        <w:szCs w:val="24"/>
      </w:rPr>
    </w:pPr>
    <w:r w:rsidRPr="00E001CC">
      <w:rPr>
        <w:rFonts w:ascii="Times New Roman" w:hAnsi="Times New Roman" w:cs="Times New Roman"/>
        <w:szCs w:val="24"/>
      </w:rPr>
      <w:t>BUSINESS LAW AND ETHICS</w:t>
    </w:r>
  </w:p>
  <w:p w14:paraId="553D7016" w14:textId="5AA5112E" w:rsidR="009F0F47" w:rsidRPr="001A2C02" w:rsidRDefault="00E001CC" w:rsidP="00B5351A">
    <w:pPr>
      <w:pStyle w:val="Header"/>
      <w:ind w:left="-810"/>
      <w:rPr>
        <w:rFonts w:ascii="Times New Roman" w:hAnsi="Times New Roman" w:cs="Times New Roman"/>
        <w:szCs w:val="24"/>
      </w:rPr>
    </w:pPr>
    <w:r>
      <w:rPr>
        <w:rFonts w:ascii="Times New Roman" w:hAnsi="Times New Roman" w:cs="Times New Roman"/>
        <w:szCs w:val="24"/>
      </w:rPr>
      <w:t>REGIONAL</w:t>
    </w:r>
    <w:r w:rsidR="00286CC5">
      <w:rPr>
        <w:rFonts w:ascii="Times New Roman" w:hAnsi="Times New Roman" w:cs="Times New Roman"/>
        <w:szCs w:val="24"/>
      </w:rPr>
      <w:t xml:space="preserve"> 2024</w:t>
    </w:r>
  </w:p>
  <w:p w14:paraId="3101D83B" w14:textId="06833AC5" w:rsidR="009F0F47" w:rsidRPr="001A2C02" w:rsidRDefault="009F0F47"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262BA5">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262BA5">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F9486C"/>
    <w:multiLevelType w:val="multilevel"/>
    <w:tmpl w:val="2F203BD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1D435F"/>
    <w:multiLevelType w:val="multilevel"/>
    <w:tmpl w:val="A1A6C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15170E"/>
    <w:multiLevelType w:val="hybridMultilevel"/>
    <w:tmpl w:val="BE5EA82E"/>
    <w:lvl w:ilvl="0" w:tplc="0409000F">
      <w:start w:val="1"/>
      <w:numFmt w:val="decimal"/>
      <w:lvlText w:val="%1."/>
      <w:lvlJc w:val="left"/>
      <w:pPr>
        <w:ind w:left="720" w:hanging="360"/>
      </w:pPr>
      <w:rPr>
        <w:rFonts w:hint="default"/>
      </w:rPr>
    </w:lvl>
    <w:lvl w:ilvl="1" w:tplc="A12EE82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C701987"/>
    <w:multiLevelType w:val="multilevel"/>
    <w:tmpl w:val="F81833F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24632D8B"/>
    <w:multiLevelType w:val="hybridMultilevel"/>
    <w:tmpl w:val="BF2684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82519E"/>
    <w:multiLevelType w:val="multilevel"/>
    <w:tmpl w:val="AC9EA8A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620B49"/>
    <w:multiLevelType w:val="multilevel"/>
    <w:tmpl w:val="B9662F7E"/>
    <w:lvl w:ilvl="0">
      <w:start w:val="1"/>
      <w:numFmt w:val="decimal"/>
      <w:lvlText w:val="%1."/>
      <w:lvlJc w:val="left"/>
      <w:pPr>
        <w:tabs>
          <w:tab w:val="num" w:pos="3150"/>
        </w:tabs>
        <w:ind w:left="3150" w:hanging="720"/>
      </w:pPr>
      <w:rPr>
        <w:rFonts w:hint="default"/>
        <w:b w:val="0"/>
        <w:bCs/>
      </w:rPr>
    </w:lvl>
    <w:lvl w:ilvl="1">
      <w:start w:val="1"/>
      <w:numFmt w:val="upperLetter"/>
      <w:lvlText w:val="%2."/>
      <w:lvlJc w:val="left"/>
      <w:pPr>
        <w:tabs>
          <w:tab w:val="num" w:pos="6570"/>
        </w:tabs>
        <w:ind w:left="1440" w:hanging="720"/>
      </w:pPr>
      <w:rPr>
        <w:rFonts w:hint="default"/>
      </w:rPr>
    </w:lvl>
    <w:lvl w:ilvl="2">
      <w:start w:val="1"/>
      <w:numFmt w:val="lowerRoman"/>
      <w:lvlText w:val="%3."/>
      <w:lvlJc w:val="right"/>
      <w:pPr>
        <w:tabs>
          <w:tab w:val="num" w:pos="12240"/>
        </w:tabs>
        <w:ind w:left="12240" w:hanging="720"/>
      </w:pPr>
      <w:rPr>
        <w:rFonts w:hint="default"/>
      </w:rPr>
    </w:lvl>
    <w:lvl w:ilvl="3">
      <w:start w:val="1"/>
      <w:numFmt w:val="decimal"/>
      <w:lvlText w:val="%4."/>
      <w:lvlJc w:val="left"/>
      <w:pPr>
        <w:tabs>
          <w:tab w:val="num" w:pos="18000"/>
        </w:tabs>
        <w:ind w:left="18000" w:hanging="720"/>
      </w:pPr>
      <w:rPr>
        <w:rFonts w:hint="default"/>
      </w:rPr>
    </w:lvl>
    <w:lvl w:ilvl="4">
      <w:start w:val="1"/>
      <w:numFmt w:val="lowerLetter"/>
      <w:lvlText w:val="%5."/>
      <w:lvlJc w:val="left"/>
      <w:pPr>
        <w:tabs>
          <w:tab w:val="num" w:pos="23760"/>
        </w:tabs>
        <w:ind w:left="23760" w:hanging="720"/>
      </w:pPr>
      <w:rPr>
        <w:rFonts w:hint="default"/>
      </w:rPr>
    </w:lvl>
    <w:lvl w:ilvl="5">
      <w:start w:val="1"/>
      <w:numFmt w:val="lowerRoman"/>
      <w:lvlText w:val="%6."/>
      <w:lvlJc w:val="right"/>
      <w:pPr>
        <w:tabs>
          <w:tab w:val="num" w:pos="29520"/>
        </w:tabs>
        <w:ind w:left="29520" w:hanging="720"/>
      </w:pPr>
      <w:rPr>
        <w:rFonts w:hint="default"/>
      </w:rPr>
    </w:lvl>
    <w:lvl w:ilvl="6">
      <w:start w:val="1"/>
      <w:numFmt w:val="decimal"/>
      <w:lvlText w:val="%7."/>
      <w:lvlJc w:val="left"/>
      <w:pPr>
        <w:tabs>
          <w:tab w:val="num" w:pos="31680"/>
        </w:tabs>
        <w:ind w:left="0" w:firstLine="0"/>
      </w:pPr>
      <w:rPr>
        <w:rFonts w:hint="default"/>
      </w:rPr>
    </w:lvl>
    <w:lvl w:ilvl="7">
      <w:start w:val="1"/>
      <w:numFmt w:val="lowerLetter"/>
      <w:lvlText w:val="%8."/>
      <w:lvlJc w:val="left"/>
      <w:pPr>
        <w:tabs>
          <w:tab w:val="num" w:pos="31680"/>
        </w:tabs>
        <w:ind w:left="0" w:firstLine="0"/>
      </w:pPr>
      <w:rPr>
        <w:rFonts w:hint="default"/>
      </w:rPr>
    </w:lvl>
    <w:lvl w:ilvl="8">
      <w:start w:val="1"/>
      <w:numFmt w:val="lowerRoman"/>
      <w:lvlText w:val="%9."/>
      <w:lvlJc w:val="right"/>
      <w:pPr>
        <w:tabs>
          <w:tab w:val="num" w:pos="31680"/>
        </w:tabs>
        <w:ind w:left="0" w:firstLine="0"/>
      </w:pPr>
      <w:rPr>
        <w:rFonts w:hint="default"/>
      </w:rPr>
    </w:lvl>
  </w:abstractNum>
  <w:abstractNum w:abstractNumId="23"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39F73A1"/>
    <w:multiLevelType w:val="multilevel"/>
    <w:tmpl w:val="72B4C1DE"/>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5" w15:restartNumberingAfterBreak="0">
    <w:nsid w:val="73D324A9"/>
    <w:multiLevelType w:val="multilevel"/>
    <w:tmpl w:val="34D8952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755713051">
    <w:abstractNumId w:val="13"/>
  </w:num>
  <w:num w:numId="2" w16cid:durableId="567109531">
    <w:abstractNumId w:val="23"/>
  </w:num>
  <w:num w:numId="3" w16cid:durableId="1321301356">
    <w:abstractNumId w:val="5"/>
  </w:num>
  <w:num w:numId="4" w16cid:durableId="379285594">
    <w:abstractNumId w:val="24"/>
  </w:num>
  <w:num w:numId="5" w16cid:durableId="656883140">
    <w:abstractNumId w:val="15"/>
  </w:num>
  <w:num w:numId="6" w16cid:durableId="1798135841">
    <w:abstractNumId w:val="14"/>
  </w:num>
  <w:num w:numId="7" w16cid:durableId="692724777">
    <w:abstractNumId w:val="18"/>
  </w:num>
  <w:num w:numId="8" w16cid:durableId="1955626342">
    <w:abstractNumId w:val="7"/>
  </w:num>
  <w:num w:numId="9" w16cid:durableId="293802456">
    <w:abstractNumId w:val="1"/>
  </w:num>
  <w:num w:numId="10" w16cid:durableId="1314330920">
    <w:abstractNumId w:val="8"/>
  </w:num>
  <w:num w:numId="11" w16cid:durableId="1046102438">
    <w:abstractNumId w:val="0"/>
  </w:num>
  <w:num w:numId="12" w16cid:durableId="308443084">
    <w:abstractNumId w:val="12"/>
  </w:num>
  <w:num w:numId="13" w16cid:durableId="81536962">
    <w:abstractNumId w:val="19"/>
  </w:num>
  <w:num w:numId="14" w16cid:durableId="1373194631">
    <w:abstractNumId w:val="20"/>
  </w:num>
  <w:num w:numId="15" w16cid:durableId="2111702395">
    <w:abstractNumId w:val="3"/>
  </w:num>
  <w:num w:numId="16" w16cid:durableId="848762733">
    <w:abstractNumId w:val="21"/>
  </w:num>
  <w:num w:numId="17" w16cid:durableId="1765417707">
    <w:abstractNumId w:val="17"/>
  </w:num>
  <w:num w:numId="18" w16cid:durableId="406997135">
    <w:abstractNumId w:val="16"/>
  </w:num>
  <w:num w:numId="19" w16cid:durableId="1826623851">
    <w:abstractNumId w:val="22"/>
  </w:num>
  <w:num w:numId="20" w16cid:durableId="2043245385">
    <w:abstractNumId w:val="6"/>
  </w:num>
  <w:num w:numId="21" w16cid:durableId="1697348303">
    <w:abstractNumId w:val="10"/>
  </w:num>
  <w:num w:numId="22" w16cid:durableId="1903711663">
    <w:abstractNumId w:val="4"/>
  </w:num>
  <w:num w:numId="23" w16cid:durableId="144322422">
    <w:abstractNumId w:val="11"/>
  </w:num>
  <w:num w:numId="24" w16cid:durableId="164977843">
    <w:abstractNumId w:val="9"/>
  </w:num>
  <w:num w:numId="25" w16cid:durableId="332881122">
    <w:abstractNumId w:val="25"/>
  </w:num>
  <w:num w:numId="26" w16cid:durableId="1213872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20EDF"/>
    <w:rsid w:val="00022E10"/>
    <w:rsid w:val="00052CD1"/>
    <w:rsid w:val="00063CA9"/>
    <w:rsid w:val="00075755"/>
    <w:rsid w:val="000859B1"/>
    <w:rsid w:val="000A18C7"/>
    <w:rsid w:val="000B1242"/>
    <w:rsid w:val="000B1B6A"/>
    <w:rsid w:val="000B3A90"/>
    <w:rsid w:val="000B5AF9"/>
    <w:rsid w:val="000C1B4C"/>
    <w:rsid w:val="000D26B8"/>
    <w:rsid w:val="0011639E"/>
    <w:rsid w:val="00123B4E"/>
    <w:rsid w:val="001301D3"/>
    <w:rsid w:val="00132D60"/>
    <w:rsid w:val="00140722"/>
    <w:rsid w:val="00144638"/>
    <w:rsid w:val="0015271C"/>
    <w:rsid w:val="001540B4"/>
    <w:rsid w:val="001564BF"/>
    <w:rsid w:val="0016106D"/>
    <w:rsid w:val="00173B77"/>
    <w:rsid w:val="0017631E"/>
    <w:rsid w:val="0018507C"/>
    <w:rsid w:val="00194690"/>
    <w:rsid w:val="00197B18"/>
    <w:rsid w:val="001A2C02"/>
    <w:rsid w:val="001B0641"/>
    <w:rsid w:val="001B7FD5"/>
    <w:rsid w:val="001E3171"/>
    <w:rsid w:val="001F74E2"/>
    <w:rsid w:val="00202B61"/>
    <w:rsid w:val="0020597A"/>
    <w:rsid w:val="002218AF"/>
    <w:rsid w:val="00226469"/>
    <w:rsid w:val="00255389"/>
    <w:rsid w:val="00262BA5"/>
    <w:rsid w:val="00267349"/>
    <w:rsid w:val="00277797"/>
    <w:rsid w:val="002855C2"/>
    <w:rsid w:val="00286CC5"/>
    <w:rsid w:val="002913B4"/>
    <w:rsid w:val="002925E5"/>
    <w:rsid w:val="002B30A8"/>
    <w:rsid w:val="002C0A59"/>
    <w:rsid w:val="002C3060"/>
    <w:rsid w:val="002C6EA2"/>
    <w:rsid w:val="003112D8"/>
    <w:rsid w:val="003139EA"/>
    <w:rsid w:val="00325583"/>
    <w:rsid w:val="00325EAA"/>
    <w:rsid w:val="00335C64"/>
    <w:rsid w:val="00341E43"/>
    <w:rsid w:val="00344105"/>
    <w:rsid w:val="0035242E"/>
    <w:rsid w:val="00360E75"/>
    <w:rsid w:val="00366E9B"/>
    <w:rsid w:val="003B2912"/>
    <w:rsid w:val="003B31DD"/>
    <w:rsid w:val="003B3DDB"/>
    <w:rsid w:val="003C5EE0"/>
    <w:rsid w:val="003C62FA"/>
    <w:rsid w:val="003C6EC1"/>
    <w:rsid w:val="003C7526"/>
    <w:rsid w:val="003D6D3A"/>
    <w:rsid w:val="003D6DA2"/>
    <w:rsid w:val="003E4EB4"/>
    <w:rsid w:val="0040539A"/>
    <w:rsid w:val="0040664D"/>
    <w:rsid w:val="00406D1B"/>
    <w:rsid w:val="004107F1"/>
    <w:rsid w:val="0041576E"/>
    <w:rsid w:val="00420B6E"/>
    <w:rsid w:val="004412D5"/>
    <w:rsid w:val="004500EB"/>
    <w:rsid w:val="0045066E"/>
    <w:rsid w:val="00464629"/>
    <w:rsid w:val="00470767"/>
    <w:rsid w:val="0048474E"/>
    <w:rsid w:val="004C7C1F"/>
    <w:rsid w:val="004E2B0A"/>
    <w:rsid w:val="004E452E"/>
    <w:rsid w:val="005046B1"/>
    <w:rsid w:val="00540987"/>
    <w:rsid w:val="00541F22"/>
    <w:rsid w:val="00544CE2"/>
    <w:rsid w:val="00554941"/>
    <w:rsid w:val="00571C14"/>
    <w:rsid w:val="005A0D13"/>
    <w:rsid w:val="005A4F28"/>
    <w:rsid w:val="005C3BDA"/>
    <w:rsid w:val="005C5CE4"/>
    <w:rsid w:val="005D44A1"/>
    <w:rsid w:val="00623B3A"/>
    <w:rsid w:val="006247F1"/>
    <w:rsid w:val="00631D98"/>
    <w:rsid w:val="00640132"/>
    <w:rsid w:val="00652581"/>
    <w:rsid w:val="00661951"/>
    <w:rsid w:val="006837C2"/>
    <w:rsid w:val="006936C2"/>
    <w:rsid w:val="00695945"/>
    <w:rsid w:val="00695CF1"/>
    <w:rsid w:val="006A5C12"/>
    <w:rsid w:val="006B302B"/>
    <w:rsid w:val="006C5DDB"/>
    <w:rsid w:val="006D5F0D"/>
    <w:rsid w:val="006D611F"/>
    <w:rsid w:val="00705610"/>
    <w:rsid w:val="00713F44"/>
    <w:rsid w:val="00734DBC"/>
    <w:rsid w:val="007639A2"/>
    <w:rsid w:val="0077625C"/>
    <w:rsid w:val="007A0B8A"/>
    <w:rsid w:val="007A552A"/>
    <w:rsid w:val="007A71CD"/>
    <w:rsid w:val="007E289E"/>
    <w:rsid w:val="007E5DD0"/>
    <w:rsid w:val="007F3A40"/>
    <w:rsid w:val="008107F1"/>
    <w:rsid w:val="00812FA7"/>
    <w:rsid w:val="008407AC"/>
    <w:rsid w:val="00843B8E"/>
    <w:rsid w:val="008455E0"/>
    <w:rsid w:val="00870BA9"/>
    <w:rsid w:val="008B00D5"/>
    <w:rsid w:val="008B40C6"/>
    <w:rsid w:val="008B5201"/>
    <w:rsid w:val="008D128F"/>
    <w:rsid w:val="008E4395"/>
    <w:rsid w:val="0094063B"/>
    <w:rsid w:val="00944A82"/>
    <w:rsid w:val="0096309C"/>
    <w:rsid w:val="0097211E"/>
    <w:rsid w:val="00976D07"/>
    <w:rsid w:val="00980981"/>
    <w:rsid w:val="009B3E02"/>
    <w:rsid w:val="009C29DF"/>
    <w:rsid w:val="009C3034"/>
    <w:rsid w:val="009C74EB"/>
    <w:rsid w:val="009D11BC"/>
    <w:rsid w:val="009E2492"/>
    <w:rsid w:val="009E4A70"/>
    <w:rsid w:val="009F0F47"/>
    <w:rsid w:val="009F6321"/>
    <w:rsid w:val="009F6DFE"/>
    <w:rsid w:val="00A0077B"/>
    <w:rsid w:val="00A16B6F"/>
    <w:rsid w:val="00A26550"/>
    <w:rsid w:val="00A2735B"/>
    <w:rsid w:val="00A41960"/>
    <w:rsid w:val="00A479F9"/>
    <w:rsid w:val="00A52B1C"/>
    <w:rsid w:val="00A547A7"/>
    <w:rsid w:val="00A67DD2"/>
    <w:rsid w:val="00A74F7F"/>
    <w:rsid w:val="00A84B8B"/>
    <w:rsid w:val="00A9007C"/>
    <w:rsid w:val="00A91673"/>
    <w:rsid w:val="00A91BD2"/>
    <w:rsid w:val="00AA2EFD"/>
    <w:rsid w:val="00AB23DD"/>
    <w:rsid w:val="00AB4CD3"/>
    <w:rsid w:val="00AB574B"/>
    <w:rsid w:val="00AC563F"/>
    <w:rsid w:val="00AE5101"/>
    <w:rsid w:val="00B03780"/>
    <w:rsid w:val="00B041E4"/>
    <w:rsid w:val="00B07675"/>
    <w:rsid w:val="00B212B9"/>
    <w:rsid w:val="00B2241F"/>
    <w:rsid w:val="00B470F1"/>
    <w:rsid w:val="00B5351A"/>
    <w:rsid w:val="00B8076F"/>
    <w:rsid w:val="00B83407"/>
    <w:rsid w:val="00BA23F5"/>
    <w:rsid w:val="00BC4CAD"/>
    <w:rsid w:val="00BC5185"/>
    <w:rsid w:val="00BC763A"/>
    <w:rsid w:val="00BD03C7"/>
    <w:rsid w:val="00BD3894"/>
    <w:rsid w:val="00BE2073"/>
    <w:rsid w:val="00BF3CB3"/>
    <w:rsid w:val="00BF5CC9"/>
    <w:rsid w:val="00C12D68"/>
    <w:rsid w:val="00C132EF"/>
    <w:rsid w:val="00C14C72"/>
    <w:rsid w:val="00C23F38"/>
    <w:rsid w:val="00C33C1B"/>
    <w:rsid w:val="00C40262"/>
    <w:rsid w:val="00C478A1"/>
    <w:rsid w:val="00C633B7"/>
    <w:rsid w:val="00C7433F"/>
    <w:rsid w:val="00C8214D"/>
    <w:rsid w:val="00C8260E"/>
    <w:rsid w:val="00C85D18"/>
    <w:rsid w:val="00C909FE"/>
    <w:rsid w:val="00CA05EB"/>
    <w:rsid w:val="00CB377A"/>
    <w:rsid w:val="00CB6900"/>
    <w:rsid w:val="00CC1210"/>
    <w:rsid w:val="00CD188B"/>
    <w:rsid w:val="00CD6ADB"/>
    <w:rsid w:val="00CE5123"/>
    <w:rsid w:val="00CE73F8"/>
    <w:rsid w:val="00CF06A8"/>
    <w:rsid w:val="00D065F0"/>
    <w:rsid w:val="00D2582F"/>
    <w:rsid w:val="00D323DC"/>
    <w:rsid w:val="00D42AAD"/>
    <w:rsid w:val="00D4669A"/>
    <w:rsid w:val="00D52864"/>
    <w:rsid w:val="00D53978"/>
    <w:rsid w:val="00D57C5F"/>
    <w:rsid w:val="00D63086"/>
    <w:rsid w:val="00D66B08"/>
    <w:rsid w:val="00D6771F"/>
    <w:rsid w:val="00D72781"/>
    <w:rsid w:val="00D976F8"/>
    <w:rsid w:val="00DC032F"/>
    <w:rsid w:val="00DC2E60"/>
    <w:rsid w:val="00DC6B50"/>
    <w:rsid w:val="00DD0B9B"/>
    <w:rsid w:val="00DD5CAA"/>
    <w:rsid w:val="00DE17AF"/>
    <w:rsid w:val="00DF26B9"/>
    <w:rsid w:val="00DF7483"/>
    <w:rsid w:val="00E001CC"/>
    <w:rsid w:val="00E42CF2"/>
    <w:rsid w:val="00E5409F"/>
    <w:rsid w:val="00E66696"/>
    <w:rsid w:val="00E71147"/>
    <w:rsid w:val="00E90B40"/>
    <w:rsid w:val="00E970E8"/>
    <w:rsid w:val="00EA3DDE"/>
    <w:rsid w:val="00EA4A39"/>
    <w:rsid w:val="00EB1BD5"/>
    <w:rsid w:val="00ED399C"/>
    <w:rsid w:val="00EE0D78"/>
    <w:rsid w:val="00EF1299"/>
    <w:rsid w:val="00F212DB"/>
    <w:rsid w:val="00F4137C"/>
    <w:rsid w:val="00F42467"/>
    <w:rsid w:val="00F43294"/>
    <w:rsid w:val="00F719E9"/>
    <w:rsid w:val="00F72427"/>
    <w:rsid w:val="00F732E0"/>
    <w:rsid w:val="00F8427C"/>
    <w:rsid w:val="00F85DDA"/>
    <w:rsid w:val="00F92C7F"/>
    <w:rsid w:val="00F978A1"/>
    <w:rsid w:val="00FA0B3F"/>
    <w:rsid w:val="00FB3BEB"/>
    <w:rsid w:val="00FC3E9A"/>
    <w:rsid w:val="00FC431C"/>
    <w:rsid w:val="00FD7A8A"/>
    <w:rsid w:val="00FE129E"/>
    <w:rsid w:val="00FF6C47"/>
    <w:rsid w:val="7EBD1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7B0E9"/>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13B4"/>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qFormat/>
    <w:rsid w:val="002913B4"/>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qFormat/>
    <w:rsid w:val="002913B4"/>
    <w:pPr>
      <w:keepNext/>
      <w:keepLines/>
      <w:spacing w:before="200" w:after="0" w:line="240" w:lineRule="auto"/>
      <w:outlineLvl w:val="2"/>
    </w:pPr>
    <w:rPr>
      <w:rFonts w:ascii="Cambria" w:eastAsia="Times New Roman" w:hAnsi="Cambria" w:cs="Times New Roman"/>
      <w:b/>
      <w:bCs/>
      <w:color w:val="4F81BD"/>
      <w:sz w:val="20"/>
      <w:szCs w:val="20"/>
    </w:rPr>
  </w:style>
  <w:style w:type="paragraph" w:styleId="Heading4">
    <w:name w:val="heading 4"/>
    <w:basedOn w:val="Normal"/>
    <w:next w:val="Normal"/>
    <w:link w:val="Heading4Char"/>
    <w:uiPriority w:val="9"/>
    <w:qFormat/>
    <w:rsid w:val="002913B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2913B4"/>
    <w:pPr>
      <w:keepNext/>
      <w:tabs>
        <w:tab w:val="right" w:pos="9450"/>
      </w:tabs>
      <w:spacing w:before="120" w:after="120" w:line="240" w:lineRule="auto"/>
      <w:outlineLvl w:val="4"/>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rsid w:val="00DC6B50"/>
    <w:rPr>
      <w:rFonts w:eastAsiaTheme="minorEastAsia"/>
      <w:sz w:val="24"/>
      <w:szCs w:val="24"/>
    </w:rPr>
  </w:style>
  <w:style w:type="character" w:customStyle="1" w:styleId="Heading1Char">
    <w:name w:val="Heading 1 Char"/>
    <w:basedOn w:val="DefaultParagraphFont"/>
    <w:link w:val="Heading1"/>
    <w:uiPriority w:val="9"/>
    <w:rsid w:val="002913B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13B4"/>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2913B4"/>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uiPriority w:val="9"/>
    <w:rsid w:val="002913B4"/>
    <w:rPr>
      <w:rFonts w:ascii="Calibri" w:eastAsia="Times New Roman" w:hAnsi="Calibri" w:cs="Times New Roman"/>
      <w:b/>
      <w:bCs/>
      <w:sz w:val="28"/>
      <w:szCs w:val="28"/>
    </w:rPr>
  </w:style>
  <w:style w:type="character" w:customStyle="1" w:styleId="Heading5Char">
    <w:name w:val="Heading 5 Char"/>
    <w:basedOn w:val="DefaultParagraphFont"/>
    <w:link w:val="Heading5"/>
    <w:rsid w:val="002913B4"/>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913B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2913B4"/>
    <w:rPr>
      <w:rFonts w:ascii="Tahoma" w:eastAsia="Times New Roman" w:hAnsi="Tahoma" w:cs="Tahoma"/>
      <w:sz w:val="16"/>
      <w:szCs w:val="16"/>
    </w:rPr>
  </w:style>
  <w:style w:type="table" w:styleId="TableGrid">
    <w:name w:val="Table Grid"/>
    <w:basedOn w:val="TableNormal"/>
    <w:rsid w:val="002913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Address">
    <w:name w:val="Company &amp; Address"/>
    <w:basedOn w:val="Normal"/>
    <w:rsid w:val="002913B4"/>
    <w:pPr>
      <w:spacing w:after="0" w:line="240" w:lineRule="auto"/>
      <w:jc w:val="both"/>
    </w:pPr>
    <w:rPr>
      <w:rFonts w:ascii="Courier New" w:eastAsia="Times New Roman" w:hAnsi="Courier New" w:cs="Times New Roman"/>
      <w:b/>
      <w:i/>
      <w:sz w:val="24"/>
      <w:szCs w:val="20"/>
    </w:rPr>
  </w:style>
  <w:style w:type="paragraph" w:customStyle="1" w:styleId="Text9">
    <w:name w:val="Text 9"/>
    <w:basedOn w:val="Normal"/>
    <w:link w:val="Text9Char"/>
    <w:rsid w:val="002913B4"/>
    <w:pPr>
      <w:tabs>
        <w:tab w:val="right" w:leader="dot" w:pos="6822"/>
        <w:tab w:val="left" w:pos="9072"/>
      </w:tabs>
      <w:spacing w:after="0" w:line="240" w:lineRule="auto"/>
    </w:pPr>
    <w:rPr>
      <w:rFonts w:ascii="Arial Narrow" w:eastAsia="Times New Roman" w:hAnsi="Arial Narrow" w:cs="Times New Roman"/>
      <w:sz w:val="18"/>
      <w:szCs w:val="20"/>
    </w:rPr>
  </w:style>
  <w:style w:type="paragraph" w:customStyle="1" w:styleId="Text10">
    <w:name w:val="Text 10"/>
    <w:basedOn w:val="Normal"/>
    <w:rsid w:val="002913B4"/>
    <w:pPr>
      <w:spacing w:after="0" w:line="240" w:lineRule="auto"/>
    </w:pPr>
    <w:rPr>
      <w:rFonts w:ascii="Arial" w:eastAsia="Times New Roman" w:hAnsi="Arial" w:cs="Times New Roman"/>
      <w:sz w:val="20"/>
      <w:szCs w:val="20"/>
    </w:rPr>
  </w:style>
  <w:style w:type="paragraph" w:customStyle="1" w:styleId="Text28REG">
    <w:name w:val="Text 28 REG"/>
    <w:basedOn w:val="Normal"/>
    <w:rsid w:val="002913B4"/>
    <w:pPr>
      <w:spacing w:after="0" w:line="240" w:lineRule="auto"/>
    </w:pPr>
    <w:rPr>
      <w:rFonts w:ascii="Arial" w:eastAsia="Times New Roman" w:hAnsi="Arial" w:cs="Times New Roman"/>
      <w:b/>
      <w:sz w:val="56"/>
      <w:szCs w:val="20"/>
    </w:rPr>
  </w:style>
  <w:style w:type="paragraph" w:customStyle="1" w:styleId="Text8">
    <w:name w:val="Text 8"/>
    <w:basedOn w:val="Normal"/>
    <w:rsid w:val="002913B4"/>
    <w:pPr>
      <w:spacing w:after="0" w:line="240" w:lineRule="auto"/>
    </w:pPr>
    <w:rPr>
      <w:rFonts w:ascii="Arial Narrow" w:eastAsia="Times New Roman" w:hAnsi="Arial Narrow" w:cs="Times New Roman"/>
      <w:sz w:val="16"/>
      <w:szCs w:val="20"/>
    </w:rPr>
  </w:style>
  <w:style w:type="paragraph" w:customStyle="1" w:styleId="Text9NAR">
    <w:name w:val="Text 9 NAR"/>
    <w:basedOn w:val="Normal"/>
    <w:rsid w:val="002913B4"/>
    <w:pPr>
      <w:tabs>
        <w:tab w:val="right" w:leader="dot" w:pos="6822"/>
        <w:tab w:val="left" w:pos="9072"/>
      </w:tabs>
      <w:spacing w:after="0" w:line="240" w:lineRule="auto"/>
    </w:pPr>
    <w:rPr>
      <w:rFonts w:ascii="Arial Narrow" w:eastAsia="Times New Roman" w:hAnsi="Arial Narrow" w:cs="Times New Roman"/>
      <w:sz w:val="18"/>
      <w:szCs w:val="20"/>
    </w:rPr>
  </w:style>
  <w:style w:type="paragraph" w:customStyle="1" w:styleId="Text8REG">
    <w:name w:val="Text 8 REG"/>
    <w:basedOn w:val="Text8"/>
    <w:rsid w:val="002913B4"/>
    <w:rPr>
      <w:rFonts w:ascii="Arial" w:hAnsi="Arial"/>
    </w:rPr>
  </w:style>
  <w:style w:type="paragraph" w:customStyle="1" w:styleId="Text9REG">
    <w:name w:val="Text 9 REG"/>
    <w:basedOn w:val="Text9"/>
    <w:rsid w:val="002913B4"/>
    <w:rPr>
      <w:rFonts w:ascii="Arial" w:hAnsi="Arial"/>
    </w:rPr>
  </w:style>
  <w:style w:type="paragraph" w:customStyle="1" w:styleId="FillInBlank10">
    <w:name w:val="Fill In Blank 10"/>
    <w:basedOn w:val="Normal"/>
    <w:rsid w:val="002913B4"/>
    <w:pPr>
      <w:tabs>
        <w:tab w:val="left" w:pos="396"/>
        <w:tab w:val="left" w:pos="3276"/>
      </w:tabs>
      <w:spacing w:after="0" w:line="240" w:lineRule="auto"/>
    </w:pPr>
    <w:rPr>
      <w:rFonts w:ascii="Times New Roman" w:eastAsia="Times New Roman" w:hAnsi="Times New Roman" w:cs="Times New Roman"/>
      <w:b/>
      <w:bCs/>
      <w:caps/>
      <w:sz w:val="20"/>
      <w:szCs w:val="20"/>
    </w:rPr>
  </w:style>
  <w:style w:type="paragraph" w:customStyle="1" w:styleId="6pt">
    <w:name w:val="6 pt"/>
    <w:basedOn w:val="Normal"/>
    <w:rsid w:val="002913B4"/>
    <w:pPr>
      <w:spacing w:after="0" w:line="120" w:lineRule="exact"/>
    </w:pPr>
    <w:rPr>
      <w:rFonts w:ascii="Arial" w:eastAsia="Times New Roman" w:hAnsi="Arial" w:cs="Times New Roman"/>
      <w:sz w:val="12"/>
      <w:szCs w:val="20"/>
    </w:rPr>
  </w:style>
  <w:style w:type="paragraph" w:customStyle="1" w:styleId="Text16">
    <w:name w:val="Text 16"/>
    <w:basedOn w:val="Normal"/>
    <w:rsid w:val="002913B4"/>
    <w:pPr>
      <w:tabs>
        <w:tab w:val="left" w:pos="2880"/>
        <w:tab w:val="left" w:pos="9072"/>
      </w:tabs>
      <w:spacing w:after="0" w:line="240" w:lineRule="auto"/>
    </w:pPr>
    <w:rPr>
      <w:rFonts w:ascii="Arial Narrow" w:eastAsia="Times New Roman" w:hAnsi="Arial Narrow" w:cs="Times New Roman"/>
      <w:b/>
      <w:sz w:val="32"/>
      <w:szCs w:val="20"/>
    </w:rPr>
  </w:style>
  <w:style w:type="paragraph" w:customStyle="1" w:styleId="FillInBlank-ArialBlack8">
    <w:name w:val="Fill In Blank-Arial Black 8"/>
    <w:basedOn w:val="Normal"/>
    <w:rsid w:val="002913B4"/>
    <w:pPr>
      <w:spacing w:after="0" w:line="240" w:lineRule="auto"/>
      <w:jc w:val="center"/>
    </w:pPr>
    <w:rPr>
      <w:rFonts w:ascii="Arial Black" w:eastAsia="Times New Roman" w:hAnsi="Arial Black" w:cs="Times New Roman"/>
      <w:sz w:val="16"/>
      <w:szCs w:val="20"/>
    </w:rPr>
  </w:style>
  <w:style w:type="paragraph" w:customStyle="1" w:styleId="CompanyAddress10">
    <w:name w:val="Company &amp; Address 10"/>
    <w:basedOn w:val="CompanyAddress"/>
    <w:rsid w:val="002913B4"/>
    <w:rPr>
      <w:caps/>
      <w:sz w:val="20"/>
    </w:rPr>
  </w:style>
  <w:style w:type="paragraph" w:customStyle="1" w:styleId="Signature7">
    <w:name w:val="Signature 7"/>
    <w:basedOn w:val="Normal"/>
    <w:rsid w:val="002913B4"/>
    <w:pPr>
      <w:spacing w:after="0" w:line="240" w:lineRule="auto"/>
    </w:pPr>
    <w:rPr>
      <w:rFonts w:ascii="Chaucer" w:eastAsia="Times New Roman" w:hAnsi="Chaucer" w:cs="Times New Roman"/>
      <w:b/>
      <w:sz w:val="14"/>
      <w:szCs w:val="20"/>
    </w:rPr>
  </w:style>
  <w:style w:type="paragraph" w:customStyle="1" w:styleId="Text16REG">
    <w:name w:val="Text 16 REG"/>
    <w:basedOn w:val="Text16"/>
    <w:rsid w:val="002913B4"/>
    <w:pPr>
      <w:jc w:val="center"/>
    </w:pPr>
    <w:rPr>
      <w:rFonts w:ascii="Arial" w:hAnsi="Arial"/>
    </w:rPr>
  </w:style>
  <w:style w:type="character" w:styleId="Hyperlink">
    <w:name w:val="Hyperlink"/>
    <w:uiPriority w:val="99"/>
    <w:unhideWhenUsed/>
    <w:rsid w:val="002913B4"/>
    <w:rPr>
      <w:color w:val="0000FF"/>
      <w:u w:val="single"/>
    </w:rPr>
  </w:style>
  <w:style w:type="paragraph" w:customStyle="1" w:styleId="2pt">
    <w:name w:val="2 pt"/>
    <w:basedOn w:val="Normal"/>
    <w:rsid w:val="002913B4"/>
    <w:pPr>
      <w:spacing w:after="0" w:line="40" w:lineRule="exact"/>
    </w:pPr>
    <w:rPr>
      <w:rFonts w:ascii="Arial" w:eastAsia="Times New Roman" w:hAnsi="Arial" w:cs="Times New Roman"/>
      <w:sz w:val="4"/>
      <w:szCs w:val="20"/>
    </w:rPr>
  </w:style>
  <w:style w:type="paragraph" w:customStyle="1" w:styleId="Numbers">
    <w:name w:val="Numbers"/>
    <w:basedOn w:val="Normal"/>
    <w:rsid w:val="002913B4"/>
    <w:pPr>
      <w:tabs>
        <w:tab w:val="right" w:pos="202"/>
      </w:tabs>
      <w:spacing w:after="0" w:line="240" w:lineRule="auto"/>
    </w:pPr>
    <w:rPr>
      <w:rFonts w:ascii="Arial Narrow" w:eastAsia="Times New Roman" w:hAnsi="Arial Narrow" w:cs="Times New Roman"/>
      <w:b/>
      <w:sz w:val="18"/>
      <w:szCs w:val="20"/>
    </w:rPr>
  </w:style>
  <w:style w:type="paragraph" w:customStyle="1" w:styleId="Text115">
    <w:name w:val="Text 11.5"/>
    <w:basedOn w:val="Normal"/>
    <w:rsid w:val="002913B4"/>
    <w:pPr>
      <w:spacing w:after="0" w:line="240" w:lineRule="auto"/>
    </w:pPr>
    <w:rPr>
      <w:rFonts w:ascii="Arial" w:eastAsia="Times New Roman" w:hAnsi="Arial" w:cs="Times New Roman"/>
      <w:sz w:val="23"/>
      <w:szCs w:val="20"/>
    </w:rPr>
  </w:style>
  <w:style w:type="paragraph" w:customStyle="1" w:styleId="Text12">
    <w:name w:val="Text 12"/>
    <w:basedOn w:val="Normal"/>
    <w:rsid w:val="002913B4"/>
    <w:pPr>
      <w:spacing w:after="0" w:line="240" w:lineRule="exact"/>
      <w:jc w:val="right"/>
    </w:pPr>
    <w:rPr>
      <w:rFonts w:ascii="Arial Narrow" w:eastAsia="Times New Roman" w:hAnsi="Arial Narrow" w:cs="Times New Roman"/>
      <w:sz w:val="24"/>
      <w:szCs w:val="20"/>
    </w:rPr>
  </w:style>
  <w:style w:type="paragraph" w:customStyle="1" w:styleId="Text15">
    <w:name w:val="Text 15"/>
    <w:basedOn w:val="Normal"/>
    <w:rsid w:val="002913B4"/>
    <w:pPr>
      <w:spacing w:before="120" w:after="0" w:line="240" w:lineRule="auto"/>
    </w:pPr>
    <w:rPr>
      <w:rFonts w:ascii="Arial" w:eastAsia="Times New Roman" w:hAnsi="Arial" w:cs="Times New Roman"/>
      <w:b/>
      <w:sz w:val="30"/>
      <w:szCs w:val="20"/>
    </w:rPr>
  </w:style>
  <w:style w:type="paragraph" w:customStyle="1" w:styleId="Text6">
    <w:name w:val="Text 6"/>
    <w:basedOn w:val="Normal"/>
    <w:rsid w:val="002913B4"/>
    <w:pPr>
      <w:tabs>
        <w:tab w:val="left" w:pos="2830"/>
      </w:tabs>
      <w:spacing w:after="0" w:line="240" w:lineRule="auto"/>
    </w:pPr>
    <w:rPr>
      <w:rFonts w:ascii="Arial" w:eastAsia="Times New Roman" w:hAnsi="Arial" w:cs="Times New Roman"/>
      <w:sz w:val="12"/>
      <w:szCs w:val="20"/>
    </w:rPr>
  </w:style>
  <w:style w:type="paragraph" w:customStyle="1" w:styleId="Text65">
    <w:name w:val="Text 6.5"/>
    <w:basedOn w:val="Normal"/>
    <w:rsid w:val="002913B4"/>
    <w:pPr>
      <w:tabs>
        <w:tab w:val="left" w:pos="480"/>
        <w:tab w:val="left" w:pos="1440"/>
        <w:tab w:val="right" w:pos="6480"/>
      </w:tabs>
      <w:spacing w:after="0" w:line="240" w:lineRule="auto"/>
      <w:ind w:left="475" w:hanging="475"/>
      <w:jc w:val="both"/>
    </w:pPr>
    <w:rPr>
      <w:rFonts w:ascii="Arial" w:eastAsia="Times New Roman" w:hAnsi="Arial" w:cs="Times New Roman"/>
      <w:noProof/>
      <w:sz w:val="13"/>
      <w:szCs w:val="20"/>
    </w:rPr>
  </w:style>
  <w:style w:type="paragraph" w:customStyle="1" w:styleId="Text7">
    <w:name w:val="Text 7"/>
    <w:basedOn w:val="Normal"/>
    <w:rsid w:val="002913B4"/>
    <w:pPr>
      <w:tabs>
        <w:tab w:val="left" w:pos="2880"/>
        <w:tab w:val="left" w:pos="9072"/>
      </w:tabs>
      <w:spacing w:after="0" w:line="240" w:lineRule="auto"/>
    </w:pPr>
    <w:rPr>
      <w:rFonts w:ascii="Arial" w:eastAsia="Times New Roman" w:hAnsi="Arial" w:cs="Times New Roman"/>
      <w:sz w:val="14"/>
      <w:szCs w:val="20"/>
    </w:rPr>
  </w:style>
  <w:style w:type="paragraph" w:customStyle="1" w:styleId="Text6Arial">
    <w:name w:val="Text 6 Arial"/>
    <w:basedOn w:val="Text6"/>
    <w:rsid w:val="002913B4"/>
  </w:style>
  <w:style w:type="paragraph" w:customStyle="1" w:styleId="3pt">
    <w:name w:val="3 pt"/>
    <w:basedOn w:val="6pt"/>
    <w:rsid w:val="002913B4"/>
    <w:pPr>
      <w:spacing w:line="60" w:lineRule="exact"/>
    </w:pPr>
    <w:rPr>
      <w:sz w:val="6"/>
      <w:szCs w:val="6"/>
    </w:rPr>
  </w:style>
  <w:style w:type="paragraph" w:customStyle="1" w:styleId="Answersnumeric">
    <w:name w:val="Answers numeric"/>
    <w:basedOn w:val="Text10"/>
    <w:rsid w:val="002913B4"/>
    <w:pPr>
      <w:spacing w:before="60"/>
      <w:jc w:val="center"/>
    </w:pPr>
    <w:rPr>
      <w:spacing w:val="30"/>
    </w:rPr>
  </w:style>
  <w:style w:type="paragraph" w:customStyle="1" w:styleId="Decimalpoint">
    <w:name w:val="Decimal point"/>
    <w:basedOn w:val="Text6"/>
    <w:rsid w:val="002913B4"/>
    <w:pPr>
      <w:spacing w:before="120"/>
      <w:jc w:val="center"/>
    </w:pPr>
    <w:rPr>
      <w:rFonts w:ascii="Arial Narrow" w:hAnsi="Arial Narrow"/>
    </w:rPr>
  </w:style>
  <w:style w:type="paragraph" w:customStyle="1" w:styleId="StyleNumbersArial85pt">
    <w:name w:val="Style Numbers + Arial 8.5 pt"/>
    <w:basedOn w:val="Numbers"/>
    <w:rsid w:val="002913B4"/>
    <w:rPr>
      <w:rFonts w:ascii="Arial" w:hAnsi="Arial"/>
      <w:bCs/>
      <w:sz w:val="16"/>
      <w:szCs w:val="16"/>
    </w:rPr>
  </w:style>
  <w:style w:type="character" w:customStyle="1" w:styleId="Text9Char">
    <w:name w:val="Text 9 Char"/>
    <w:link w:val="Text9"/>
    <w:rsid w:val="002913B4"/>
    <w:rPr>
      <w:rFonts w:ascii="Arial Narrow" w:eastAsia="Times New Roman" w:hAnsi="Arial Narrow" w:cs="Times New Roman"/>
      <w:sz w:val="18"/>
      <w:szCs w:val="20"/>
    </w:rPr>
  </w:style>
  <w:style w:type="paragraph" w:styleId="BodyText3">
    <w:name w:val="Body Text 3"/>
    <w:basedOn w:val="Normal"/>
    <w:link w:val="BodyText3Char"/>
    <w:uiPriority w:val="99"/>
    <w:semiHidden/>
    <w:rsid w:val="002913B4"/>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2913B4"/>
    <w:rPr>
      <w:rFonts w:ascii="Times New Roman" w:eastAsia="Times New Roman" w:hAnsi="Times New Roman" w:cs="Times New Roman"/>
      <w:sz w:val="16"/>
      <w:szCs w:val="16"/>
    </w:rPr>
  </w:style>
  <w:style w:type="paragraph" w:customStyle="1" w:styleId="gmail-msolistparagraph">
    <w:name w:val="gmail-msolistparagraph"/>
    <w:basedOn w:val="Normal"/>
    <w:rsid w:val="00FB3BEB"/>
    <w:pPr>
      <w:spacing w:before="100" w:beforeAutospacing="1" w:after="100" w:afterAutospacing="1" w:line="240" w:lineRule="auto"/>
    </w:pPr>
    <w:rPr>
      <w:rFonts w:ascii="Calibri" w:hAnsi="Calibri" w:cs="Calibri"/>
    </w:rPr>
  </w:style>
  <w:style w:type="character" w:styleId="CommentReference">
    <w:name w:val="annotation reference"/>
    <w:basedOn w:val="DefaultParagraphFont"/>
    <w:uiPriority w:val="99"/>
    <w:semiHidden/>
    <w:unhideWhenUsed/>
    <w:rsid w:val="00FA0B3F"/>
    <w:rPr>
      <w:sz w:val="16"/>
      <w:szCs w:val="16"/>
    </w:rPr>
  </w:style>
  <w:style w:type="paragraph" w:styleId="CommentText">
    <w:name w:val="annotation text"/>
    <w:basedOn w:val="Normal"/>
    <w:link w:val="CommentTextChar"/>
    <w:uiPriority w:val="99"/>
    <w:semiHidden/>
    <w:unhideWhenUsed/>
    <w:rsid w:val="00FA0B3F"/>
    <w:pPr>
      <w:spacing w:line="240" w:lineRule="auto"/>
    </w:pPr>
    <w:rPr>
      <w:sz w:val="20"/>
      <w:szCs w:val="20"/>
    </w:rPr>
  </w:style>
  <w:style w:type="character" w:customStyle="1" w:styleId="CommentTextChar">
    <w:name w:val="Comment Text Char"/>
    <w:basedOn w:val="DefaultParagraphFont"/>
    <w:link w:val="CommentText"/>
    <w:uiPriority w:val="99"/>
    <w:semiHidden/>
    <w:rsid w:val="00FA0B3F"/>
    <w:rPr>
      <w:sz w:val="20"/>
      <w:szCs w:val="20"/>
    </w:rPr>
  </w:style>
  <w:style w:type="paragraph" w:styleId="CommentSubject">
    <w:name w:val="annotation subject"/>
    <w:basedOn w:val="CommentText"/>
    <w:next w:val="CommentText"/>
    <w:link w:val="CommentSubjectChar"/>
    <w:uiPriority w:val="99"/>
    <w:semiHidden/>
    <w:unhideWhenUsed/>
    <w:rsid w:val="00FA0B3F"/>
    <w:rPr>
      <w:b/>
      <w:bCs/>
    </w:rPr>
  </w:style>
  <w:style w:type="character" w:customStyle="1" w:styleId="CommentSubjectChar">
    <w:name w:val="Comment Subject Char"/>
    <w:basedOn w:val="CommentTextChar"/>
    <w:link w:val="CommentSubject"/>
    <w:uiPriority w:val="99"/>
    <w:semiHidden/>
    <w:rsid w:val="00FA0B3F"/>
    <w:rPr>
      <w:b/>
      <w:bCs/>
      <w:sz w:val="20"/>
      <w:szCs w:val="20"/>
    </w:rPr>
  </w:style>
  <w:style w:type="paragraph" w:customStyle="1" w:styleId="paragraph">
    <w:name w:val="paragraph"/>
    <w:basedOn w:val="Normal"/>
    <w:rsid w:val="009F63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F6321"/>
  </w:style>
  <w:style w:type="character" w:customStyle="1" w:styleId="eop">
    <w:name w:val="eop"/>
    <w:basedOn w:val="DefaultParagraphFont"/>
    <w:rsid w:val="009F6321"/>
  </w:style>
  <w:style w:type="paragraph" w:styleId="NormalWeb">
    <w:name w:val="Normal (Web)"/>
    <w:basedOn w:val="Normal"/>
    <w:uiPriority w:val="99"/>
    <w:unhideWhenUsed/>
    <w:rsid w:val="00ED39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dzsvb">
    <w:name w:val="sdzsvb"/>
    <w:basedOn w:val="DefaultParagraphFont"/>
    <w:rsid w:val="001B0641"/>
  </w:style>
  <w:style w:type="character" w:customStyle="1" w:styleId="marginterm">
    <w:name w:val="margin_term"/>
    <w:basedOn w:val="DefaultParagraphFont"/>
    <w:rsid w:val="00C33C1B"/>
  </w:style>
  <w:style w:type="character" w:styleId="Emphasis">
    <w:name w:val="Emphasis"/>
    <w:basedOn w:val="DefaultParagraphFont"/>
    <w:uiPriority w:val="20"/>
    <w:qFormat/>
    <w:rsid w:val="00661951"/>
    <w:rPr>
      <w:i/>
      <w:iCs/>
    </w:rPr>
  </w:style>
  <w:style w:type="character" w:customStyle="1" w:styleId="termtext">
    <w:name w:val="termtext"/>
    <w:basedOn w:val="DefaultParagraphFont"/>
    <w:rsid w:val="00540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57338">
      <w:bodyDiv w:val="1"/>
      <w:marLeft w:val="0"/>
      <w:marRight w:val="0"/>
      <w:marTop w:val="0"/>
      <w:marBottom w:val="0"/>
      <w:divBdr>
        <w:top w:val="none" w:sz="0" w:space="0" w:color="auto"/>
        <w:left w:val="none" w:sz="0" w:space="0" w:color="auto"/>
        <w:bottom w:val="none" w:sz="0" w:space="0" w:color="auto"/>
        <w:right w:val="none" w:sz="0" w:space="0" w:color="auto"/>
      </w:divBdr>
      <w:divsChild>
        <w:div w:id="848325824">
          <w:marLeft w:val="300"/>
          <w:marRight w:val="0"/>
          <w:marTop w:val="0"/>
          <w:marBottom w:val="150"/>
          <w:divBdr>
            <w:top w:val="none" w:sz="0" w:space="0" w:color="auto"/>
            <w:left w:val="none" w:sz="0" w:space="0" w:color="auto"/>
            <w:bottom w:val="none" w:sz="0" w:space="0" w:color="auto"/>
            <w:right w:val="none" w:sz="0" w:space="0" w:color="auto"/>
          </w:divBdr>
        </w:div>
        <w:div w:id="420612741">
          <w:marLeft w:val="0"/>
          <w:marRight w:val="0"/>
          <w:marTop w:val="0"/>
          <w:marBottom w:val="0"/>
          <w:divBdr>
            <w:top w:val="none" w:sz="0" w:space="0" w:color="auto"/>
            <w:left w:val="none" w:sz="0" w:space="0" w:color="auto"/>
            <w:bottom w:val="none" w:sz="0" w:space="0" w:color="auto"/>
            <w:right w:val="none" w:sz="0" w:space="0" w:color="auto"/>
          </w:divBdr>
        </w:div>
        <w:div w:id="497312272">
          <w:marLeft w:val="0"/>
          <w:marRight w:val="0"/>
          <w:marTop w:val="75"/>
          <w:marBottom w:val="75"/>
          <w:divBdr>
            <w:top w:val="none" w:sz="0" w:space="0" w:color="auto"/>
            <w:left w:val="none" w:sz="0" w:space="0" w:color="auto"/>
            <w:bottom w:val="none" w:sz="0" w:space="0" w:color="auto"/>
            <w:right w:val="none" w:sz="0" w:space="0" w:color="auto"/>
          </w:divBdr>
        </w:div>
        <w:div w:id="757141112">
          <w:marLeft w:val="0"/>
          <w:marRight w:val="0"/>
          <w:marTop w:val="0"/>
          <w:marBottom w:val="0"/>
          <w:divBdr>
            <w:top w:val="none" w:sz="0" w:space="0" w:color="auto"/>
            <w:left w:val="none" w:sz="0" w:space="0" w:color="auto"/>
            <w:bottom w:val="none" w:sz="0" w:space="0" w:color="auto"/>
            <w:right w:val="none" w:sz="0" w:space="0" w:color="auto"/>
          </w:divBdr>
        </w:div>
        <w:div w:id="372392015">
          <w:marLeft w:val="0"/>
          <w:marRight w:val="0"/>
          <w:marTop w:val="75"/>
          <w:marBottom w:val="75"/>
          <w:divBdr>
            <w:top w:val="none" w:sz="0" w:space="0" w:color="auto"/>
            <w:left w:val="none" w:sz="0" w:space="0" w:color="auto"/>
            <w:bottom w:val="none" w:sz="0" w:space="0" w:color="auto"/>
            <w:right w:val="none" w:sz="0" w:space="0" w:color="auto"/>
          </w:divBdr>
        </w:div>
        <w:div w:id="953098616">
          <w:marLeft w:val="0"/>
          <w:marRight w:val="0"/>
          <w:marTop w:val="0"/>
          <w:marBottom w:val="0"/>
          <w:divBdr>
            <w:top w:val="none" w:sz="0" w:space="0" w:color="auto"/>
            <w:left w:val="none" w:sz="0" w:space="0" w:color="auto"/>
            <w:bottom w:val="none" w:sz="0" w:space="0" w:color="auto"/>
            <w:right w:val="none" w:sz="0" w:space="0" w:color="auto"/>
          </w:divBdr>
        </w:div>
        <w:div w:id="175074260">
          <w:marLeft w:val="0"/>
          <w:marRight w:val="0"/>
          <w:marTop w:val="75"/>
          <w:marBottom w:val="75"/>
          <w:divBdr>
            <w:top w:val="none" w:sz="0" w:space="0" w:color="auto"/>
            <w:left w:val="none" w:sz="0" w:space="0" w:color="auto"/>
            <w:bottom w:val="none" w:sz="0" w:space="0" w:color="auto"/>
            <w:right w:val="none" w:sz="0" w:space="0" w:color="auto"/>
          </w:divBdr>
        </w:div>
        <w:div w:id="1427768310">
          <w:marLeft w:val="0"/>
          <w:marRight w:val="0"/>
          <w:marTop w:val="0"/>
          <w:marBottom w:val="0"/>
          <w:divBdr>
            <w:top w:val="none" w:sz="0" w:space="0" w:color="auto"/>
            <w:left w:val="none" w:sz="0" w:space="0" w:color="auto"/>
            <w:bottom w:val="none" w:sz="0" w:space="0" w:color="auto"/>
            <w:right w:val="none" w:sz="0" w:space="0" w:color="auto"/>
          </w:divBdr>
        </w:div>
        <w:div w:id="1825465454">
          <w:marLeft w:val="0"/>
          <w:marRight w:val="0"/>
          <w:marTop w:val="75"/>
          <w:marBottom w:val="75"/>
          <w:divBdr>
            <w:top w:val="none" w:sz="0" w:space="0" w:color="auto"/>
            <w:left w:val="none" w:sz="0" w:space="0" w:color="auto"/>
            <w:bottom w:val="none" w:sz="0" w:space="0" w:color="auto"/>
            <w:right w:val="none" w:sz="0" w:space="0" w:color="auto"/>
          </w:divBdr>
        </w:div>
      </w:divsChild>
    </w:div>
    <w:div w:id="501890733">
      <w:bodyDiv w:val="1"/>
      <w:marLeft w:val="0"/>
      <w:marRight w:val="0"/>
      <w:marTop w:val="0"/>
      <w:marBottom w:val="0"/>
      <w:divBdr>
        <w:top w:val="none" w:sz="0" w:space="0" w:color="auto"/>
        <w:left w:val="none" w:sz="0" w:space="0" w:color="auto"/>
        <w:bottom w:val="none" w:sz="0" w:space="0" w:color="auto"/>
        <w:right w:val="none" w:sz="0" w:space="0" w:color="auto"/>
      </w:divBdr>
    </w:div>
    <w:div w:id="1085028255">
      <w:bodyDiv w:val="1"/>
      <w:marLeft w:val="0"/>
      <w:marRight w:val="0"/>
      <w:marTop w:val="0"/>
      <w:marBottom w:val="0"/>
      <w:divBdr>
        <w:top w:val="none" w:sz="0" w:space="0" w:color="auto"/>
        <w:left w:val="none" w:sz="0" w:space="0" w:color="auto"/>
        <w:bottom w:val="none" w:sz="0" w:space="0" w:color="auto"/>
        <w:right w:val="none" w:sz="0" w:space="0" w:color="auto"/>
      </w:divBdr>
    </w:div>
    <w:div w:id="1412115907">
      <w:bodyDiv w:val="1"/>
      <w:marLeft w:val="0"/>
      <w:marRight w:val="0"/>
      <w:marTop w:val="0"/>
      <w:marBottom w:val="0"/>
      <w:divBdr>
        <w:top w:val="none" w:sz="0" w:space="0" w:color="auto"/>
        <w:left w:val="none" w:sz="0" w:space="0" w:color="auto"/>
        <w:bottom w:val="none" w:sz="0" w:space="0" w:color="auto"/>
        <w:right w:val="none" w:sz="0" w:space="0" w:color="auto"/>
      </w:divBdr>
    </w:div>
    <w:div w:id="1794711219">
      <w:bodyDiv w:val="1"/>
      <w:marLeft w:val="0"/>
      <w:marRight w:val="0"/>
      <w:marTop w:val="0"/>
      <w:marBottom w:val="0"/>
      <w:divBdr>
        <w:top w:val="none" w:sz="0" w:space="0" w:color="auto"/>
        <w:left w:val="none" w:sz="0" w:space="0" w:color="auto"/>
        <w:bottom w:val="none" w:sz="0" w:space="0" w:color="auto"/>
        <w:right w:val="none" w:sz="0" w:space="0" w:color="auto"/>
      </w:divBdr>
      <w:divsChild>
        <w:div w:id="1045183337">
          <w:marLeft w:val="0"/>
          <w:marRight w:val="0"/>
          <w:marTop w:val="0"/>
          <w:marBottom w:val="0"/>
          <w:divBdr>
            <w:top w:val="none" w:sz="0" w:space="0" w:color="auto"/>
            <w:left w:val="none" w:sz="0" w:space="0" w:color="auto"/>
            <w:bottom w:val="none" w:sz="0" w:space="0" w:color="auto"/>
            <w:right w:val="none" w:sz="0" w:space="0" w:color="auto"/>
          </w:divBdr>
        </w:div>
        <w:div w:id="964235048">
          <w:marLeft w:val="0"/>
          <w:marRight w:val="0"/>
          <w:marTop w:val="0"/>
          <w:marBottom w:val="0"/>
          <w:divBdr>
            <w:top w:val="none" w:sz="0" w:space="0" w:color="auto"/>
            <w:left w:val="none" w:sz="0" w:space="0" w:color="auto"/>
            <w:bottom w:val="none" w:sz="0" w:space="0" w:color="auto"/>
            <w:right w:val="none" w:sz="0" w:space="0" w:color="auto"/>
          </w:divBdr>
        </w:div>
        <w:div w:id="240332868">
          <w:marLeft w:val="0"/>
          <w:marRight w:val="0"/>
          <w:marTop w:val="0"/>
          <w:marBottom w:val="0"/>
          <w:divBdr>
            <w:top w:val="none" w:sz="0" w:space="0" w:color="auto"/>
            <w:left w:val="none" w:sz="0" w:space="0" w:color="auto"/>
            <w:bottom w:val="none" w:sz="0" w:space="0" w:color="auto"/>
            <w:right w:val="none" w:sz="0" w:space="0" w:color="auto"/>
          </w:divBdr>
        </w:div>
        <w:div w:id="2073652289">
          <w:marLeft w:val="0"/>
          <w:marRight w:val="0"/>
          <w:marTop w:val="0"/>
          <w:marBottom w:val="0"/>
          <w:divBdr>
            <w:top w:val="none" w:sz="0" w:space="0" w:color="auto"/>
            <w:left w:val="none" w:sz="0" w:space="0" w:color="auto"/>
            <w:bottom w:val="none" w:sz="0" w:space="0" w:color="auto"/>
            <w:right w:val="none" w:sz="0" w:space="0" w:color="auto"/>
          </w:divBdr>
        </w:div>
        <w:div w:id="2120565864">
          <w:marLeft w:val="0"/>
          <w:marRight w:val="0"/>
          <w:marTop w:val="0"/>
          <w:marBottom w:val="0"/>
          <w:divBdr>
            <w:top w:val="none" w:sz="0" w:space="0" w:color="auto"/>
            <w:left w:val="none" w:sz="0" w:space="0" w:color="auto"/>
            <w:bottom w:val="none" w:sz="0" w:space="0" w:color="auto"/>
            <w:right w:val="none" w:sz="0" w:space="0" w:color="auto"/>
          </w:divBdr>
        </w:div>
        <w:div w:id="240452505">
          <w:marLeft w:val="0"/>
          <w:marRight w:val="0"/>
          <w:marTop w:val="0"/>
          <w:marBottom w:val="0"/>
          <w:divBdr>
            <w:top w:val="none" w:sz="0" w:space="0" w:color="auto"/>
            <w:left w:val="none" w:sz="0" w:space="0" w:color="auto"/>
            <w:bottom w:val="none" w:sz="0" w:space="0" w:color="auto"/>
            <w:right w:val="none" w:sz="0" w:space="0" w:color="auto"/>
          </w:divBdr>
        </w:div>
        <w:div w:id="860631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24b0d9-34cb-4d0c-8bad-2852ee6f5619">
      <UserInfo>
        <DisplayName/>
        <AccountId xsi:nil="true"/>
        <AccountType/>
      </UserInfo>
    </SharedWithUsers>
    <lcf76f155ced4ddcb4097134ff3c332f xmlns="4764efd4-a13c-4df6-a7ca-93dea105f8fb">
      <Terms xmlns="http://schemas.microsoft.com/office/infopath/2007/PartnerControls"/>
    </lcf76f155ced4ddcb4097134ff3c332f>
    <TaxCatchAll xmlns="6724b0d9-34cb-4d0c-8bad-2852ee6f56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E5F521-9F09-4378-B48A-0B6B615FCA3E}">
  <ds:schemaRefs>
    <ds:schemaRef ds:uri="http://schemas.microsoft.com/sharepoint/v3/contenttype/forms"/>
  </ds:schemaRefs>
</ds:datastoreItem>
</file>

<file path=customXml/itemProps2.xml><?xml version="1.0" encoding="utf-8"?>
<ds:datastoreItem xmlns:ds="http://schemas.openxmlformats.org/officeDocument/2006/customXml" ds:itemID="{EA97A03F-D167-46FE-9FB2-D56A1E044411}">
  <ds:schemaRefs>
    <ds:schemaRef ds:uri="http://schemas.microsoft.com/office/2006/metadata/properties"/>
    <ds:schemaRef ds:uri="http://schemas.microsoft.com/office/infopath/2007/PartnerControls"/>
    <ds:schemaRef ds:uri="95a8a2bb-92c3-4b0c-ab0f-ced3bfbfc2a6"/>
    <ds:schemaRef ds:uri="039e9714-6d50-452e-b251-2dbe47012caf"/>
  </ds:schemaRefs>
</ds:datastoreItem>
</file>

<file path=customXml/itemProps3.xml><?xml version="1.0" encoding="utf-8"?>
<ds:datastoreItem xmlns:ds="http://schemas.openxmlformats.org/officeDocument/2006/customXml" ds:itemID="{AAEFBB5B-CEA7-4F7D-9EC8-A5084B661A4A}"/>
</file>

<file path=docProps/app.xml><?xml version="1.0" encoding="utf-8"?>
<Properties xmlns="http://schemas.openxmlformats.org/officeDocument/2006/extended-properties" xmlns:vt="http://schemas.openxmlformats.org/officeDocument/2006/docPropsVTypes">
  <Template>Normal</Template>
  <TotalTime>11</TotalTime>
  <Pages>10</Pages>
  <Words>1761</Words>
  <Characters>10038</Characters>
  <Application>Microsoft Office Word</Application>
  <DocSecurity>0</DocSecurity>
  <Lines>83</Lines>
  <Paragraphs>23</Paragraphs>
  <ScaleCrop>false</ScaleCrop>
  <Company>Maize USD266</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2019-12-04T19:26:00Z</cp:lastPrinted>
  <dcterms:created xsi:type="dcterms:W3CDTF">2023-08-23T21:58:00Z</dcterms:created>
  <dcterms:modified xsi:type="dcterms:W3CDTF">2023-08-23T21:58:00Z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38200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